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2083" w14:textId="00D9B6D9" w:rsidR="000B1892" w:rsidRPr="000B1892" w:rsidRDefault="00084928" w:rsidP="0078459D">
      <w:pPr>
        <w:spacing w:line="36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>
        <w:rPr>
          <w:rFonts w:ascii="Montserrat" w:hAnsi="Montserrat" w:cs="Times New Roman"/>
          <w:b/>
          <w:i/>
          <w:sz w:val="28"/>
          <w:szCs w:val="28"/>
          <w:u w:color="0563C1"/>
        </w:rPr>
        <w:fldChar w:fldCharType="begin"/>
      </w:r>
      <w:r>
        <w:rPr>
          <w:rFonts w:ascii="Montserrat" w:hAnsi="Montserrat" w:cs="Times New Roman"/>
          <w:b/>
          <w:i/>
          <w:sz w:val="28"/>
          <w:szCs w:val="28"/>
          <w:u w:color="0563C1"/>
        </w:rPr>
        <w:instrText xml:space="preserve"> HYPERLINK "https://www.mestskadivadlaprazska.cz/inscenace/2071/vanoce-u-capku-aneb-jak-karel-a-olinka-varili-dort-cukrovi/" </w:instrText>
      </w:r>
      <w:r>
        <w:rPr>
          <w:rFonts w:ascii="Montserrat" w:hAnsi="Montserrat" w:cs="Times New Roman"/>
          <w:b/>
          <w:i/>
          <w:sz w:val="28"/>
          <w:szCs w:val="28"/>
          <w:u w:color="0563C1"/>
        </w:rPr>
        <w:fldChar w:fldCharType="separate"/>
      </w:r>
      <w:r w:rsidR="004A2B00" w:rsidRPr="00084928">
        <w:rPr>
          <w:rStyle w:val="Hypertextovodkaz"/>
          <w:rFonts w:ascii="Montserrat" w:hAnsi="Montserrat" w:cs="Times New Roman"/>
          <w:b/>
          <w:i/>
          <w:sz w:val="28"/>
          <w:szCs w:val="28"/>
          <w:u w:color="0563C1"/>
        </w:rPr>
        <w:t>Vánoce u Čapků</w:t>
      </w:r>
      <w:r>
        <w:rPr>
          <w:rFonts w:ascii="Montserrat" w:hAnsi="Montserrat" w:cs="Times New Roman"/>
          <w:b/>
          <w:i/>
          <w:sz w:val="28"/>
          <w:szCs w:val="28"/>
          <w:u w:color="0563C1"/>
        </w:rPr>
        <w:fldChar w:fldCharType="end"/>
      </w:r>
      <w:r w:rsidR="004E5D0A">
        <w:rPr>
          <w:rFonts w:ascii="Montserrat" w:hAnsi="Montserrat" w:cs="Times New Roman"/>
          <w:b/>
          <w:i/>
          <w:sz w:val="28"/>
          <w:szCs w:val="28"/>
          <w:u w:color="0563C1"/>
        </w:rPr>
        <w:t xml:space="preserve"> </w:t>
      </w:r>
      <w:r w:rsidR="00D03D41" w:rsidRPr="00150588">
        <w:rPr>
          <w:rFonts w:ascii="Montserrat" w:hAnsi="Montserrat"/>
          <w:b/>
          <w:bCs/>
          <w:iCs/>
          <w:sz w:val="28"/>
          <w:szCs w:val="28"/>
        </w:rPr>
        <w:t>–</w:t>
      </w:r>
      <w:r w:rsidR="004A2B00">
        <w:rPr>
          <w:rFonts w:ascii="Montserrat" w:hAnsi="Montserrat"/>
          <w:b/>
          <w:bCs/>
          <w:iCs/>
          <w:sz w:val="28"/>
          <w:szCs w:val="28"/>
        </w:rPr>
        <w:t xml:space="preserve"> aneb jak Karel a Olinka vařili </w:t>
      </w:r>
      <w:r w:rsidR="00C943F4" w:rsidRPr="00C943F4">
        <w:rPr>
          <w:rFonts w:ascii="Montserrat" w:hAnsi="Montserrat"/>
          <w:b/>
          <w:bCs/>
          <w:iCs/>
          <w:strike/>
          <w:sz w:val="28"/>
          <w:szCs w:val="28"/>
        </w:rPr>
        <w:t>dort</w:t>
      </w:r>
      <w:r w:rsidR="00C943F4">
        <w:rPr>
          <w:rFonts w:ascii="Montserrat" w:hAnsi="Montserrat"/>
          <w:b/>
          <w:bCs/>
          <w:iCs/>
          <w:sz w:val="28"/>
          <w:szCs w:val="28"/>
        </w:rPr>
        <w:t xml:space="preserve"> </w:t>
      </w:r>
      <w:r w:rsidR="004A2B00">
        <w:rPr>
          <w:rFonts w:ascii="Montserrat" w:hAnsi="Montserrat"/>
          <w:b/>
          <w:bCs/>
          <w:iCs/>
          <w:sz w:val="28"/>
          <w:szCs w:val="28"/>
        </w:rPr>
        <w:t>cukroví v Rokoku</w:t>
      </w:r>
    </w:p>
    <w:p w14:paraId="2AA93A0E" w14:textId="4C405479" w:rsidR="00393594" w:rsidRPr="00201151" w:rsidRDefault="004A2B00" w:rsidP="00DC6D28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bCs/>
          <w:color w:val="auto"/>
        </w:rPr>
      </w:pPr>
      <w:r>
        <w:rPr>
          <w:rFonts w:ascii="Montserrat" w:eastAsia="Montserrat" w:hAnsi="Montserrat" w:cs="Montserrat"/>
          <w:b/>
          <w:bCs/>
          <w:color w:val="auto"/>
        </w:rPr>
        <w:t>Praha, 11. listopadu</w:t>
      </w:r>
      <w:r w:rsidR="00BB4F0D">
        <w:rPr>
          <w:rFonts w:ascii="Montserrat" w:eastAsia="Montserrat" w:hAnsi="Montserrat" w:cs="Montserrat"/>
          <w:b/>
          <w:bCs/>
          <w:color w:val="auto"/>
        </w:rPr>
        <w:t xml:space="preserve"> 2024</w:t>
      </w:r>
      <w:r w:rsidR="00D03D41" w:rsidRPr="002865ED">
        <w:rPr>
          <w:rFonts w:ascii="Montserrat" w:eastAsia="Montserrat" w:hAnsi="Montserrat" w:cs="Montserrat"/>
          <w:b/>
          <w:bCs/>
          <w:color w:val="auto"/>
        </w:rPr>
        <w:t xml:space="preserve"> – Městská divadla pražská uvedou</w:t>
      </w:r>
      <w:r w:rsidR="00755493">
        <w:rPr>
          <w:rFonts w:ascii="Montserrat" w:eastAsia="Montserrat" w:hAnsi="Montserrat" w:cs="Montserrat"/>
          <w:b/>
          <w:bCs/>
          <w:color w:val="auto"/>
        </w:rPr>
        <w:t xml:space="preserve"> vánoční </w:t>
      </w:r>
      <w:r w:rsidR="006D1037">
        <w:rPr>
          <w:rFonts w:ascii="Montserrat" w:eastAsia="Montserrat" w:hAnsi="Montserrat" w:cs="Montserrat"/>
          <w:b/>
          <w:bCs/>
          <w:color w:val="auto"/>
        </w:rPr>
        <w:t>rodin</w:t>
      </w:r>
      <w:r w:rsidR="00A16798">
        <w:rPr>
          <w:rFonts w:ascii="Montserrat" w:eastAsia="Montserrat" w:hAnsi="Montserrat" w:cs="Montserrat"/>
          <w:b/>
          <w:bCs/>
          <w:color w:val="auto"/>
        </w:rPr>
        <w:t xml:space="preserve">né </w:t>
      </w:r>
      <w:r w:rsidR="00755493">
        <w:rPr>
          <w:rFonts w:ascii="Montserrat" w:eastAsia="Montserrat" w:hAnsi="Montserrat" w:cs="Montserrat"/>
          <w:b/>
          <w:bCs/>
          <w:color w:val="auto"/>
        </w:rPr>
        <w:t>představení</w:t>
      </w:r>
      <w:r w:rsidR="00201151">
        <w:rPr>
          <w:rFonts w:ascii="Montserrat" w:eastAsia="Montserrat" w:hAnsi="Montserrat" w:cs="Montserrat"/>
          <w:b/>
          <w:bCs/>
          <w:color w:val="auto"/>
        </w:rPr>
        <w:t>, které připravuje zkušený</w:t>
      </w:r>
      <w:r w:rsidR="00755493">
        <w:rPr>
          <w:rFonts w:ascii="Montserrat" w:eastAsia="Montserrat" w:hAnsi="Montserrat" w:cs="Montserrat"/>
          <w:b/>
          <w:bCs/>
          <w:color w:val="auto"/>
        </w:rPr>
        <w:t xml:space="preserve"> tým tvůrců pro děti v čele s režisérem Jiřím Jelínkem. Slavnou uměleckou a intelektuální dvojici</w:t>
      </w:r>
      <w:r w:rsidR="00201151">
        <w:rPr>
          <w:rFonts w:ascii="Montserrat" w:eastAsia="Montserrat" w:hAnsi="Montserrat" w:cs="Montserrat"/>
          <w:b/>
          <w:bCs/>
          <w:color w:val="auto"/>
        </w:rPr>
        <w:t>, která připravuje</w:t>
      </w:r>
      <w:r w:rsidR="00755493">
        <w:rPr>
          <w:rFonts w:ascii="Montserrat" w:eastAsia="Montserrat" w:hAnsi="Montserrat" w:cs="Montserrat"/>
          <w:b/>
          <w:bCs/>
          <w:color w:val="auto"/>
        </w:rPr>
        <w:t xml:space="preserve"> české Vánoce</w:t>
      </w:r>
      <w:r w:rsidR="00201151">
        <w:rPr>
          <w:rFonts w:ascii="Montserrat" w:eastAsia="Montserrat" w:hAnsi="Montserrat" w:cs="Montserrat"/>
          <w:b/>
          <w:bCs/>
          <w:color w:val="auto"/>
        </w:rPr>
        <w:t xml:space="preserve">, </w:t>
      </w:r>
      <w:r w:rsidR="00755493">
        <w:rPr>
          <w:rFonts w:ascii="Montserrat" w:eastAsia="Montserrat" w:hAnsi="Montserrat" w:cs="Montserrat"/>
          <w:b/>
          <w:bCs/>
          <w:color w:val="auto"/>
        </w:rPr>
        <w:t xml:space="preserve">ztvární Tomáš Milostný a Tereza Lexová. </w:t>
      </w:r>
      <w:r w:rsidR="00201151">
        <w:rPr>
          <w:rFonts w:ascii="Montserrat" w:eastAsia="Montserrat" w:hAnsi="Montserrat" w:cs="Montserrat"/>
          <w:b/>
          <w:bCs/>
          <w:color w:val="auto"/>
        </w:rPr>
        <w:t>P</w:t>
      </w:r>
      <w:r w:rsidR="00201151">
        <w:rPr>
          <w:rFonts w:ascii="Montserrat" w:eastAsia="Montserrat" w:hAnsi="Montserrat" w:cs="Montserrat"/>
          <w:b/>
          <w:bCs/>
        </w:rPr>
        <w:t xml:space="preserve">remiéra </w:t>
      </w:r>
      <w:r w:rsidR="00A16798">
        <w:rPr>
          <w:rFonts w:ascii="Montserrat" w:eastAsia="Montserrat" w:hAnsi="Montserrat" w:cs="Montserrat"/>
          <w:b/>
          <w:bCs/>
        </w:rPr>
        <w:t>je 23</w:t>
      </w:r>
      <w:r w:rsidR="00A30C31">
        <w:rPr>
          <w:rFonts w:ascii="Montserrat" w:eastAsia="Montserrat" w:hAnsi="Montserrat" w:cs="Montserrat"/>
          <w:b/>
          <w:bCs/>
        </w:rPr>
        <w:t xml:space="preserve">. </w:t>
      </w:r>
      <w:r w:rsidR="00A16798">
        <w:rPr>
          <w:rFonts w:ascii="Montserrat" w:eastAsia="Montserrat" w:hAnsi="Montserrat" w:cs="Montserrat"/>
          <w:b/>
          <w:bCs/>
        </w:rPr>
        <w:t>listopadu</w:t>
      </w:r>
      <w:r w:rsidR="00D03D41" w:rsidRPr="002927F4">
        <w:rPr>
          <w:rFonts w:ascii="Montserrat" w:eastAsia="Montserrat" w:hAnsi="Montserrat" w:cs="Montserrat"/>
          <w:b/>
          <w:bCs/>
        </w:rPr>
        <w:t xml:space="preserve"> </w:t>
      </w:r>
      <w:r w:rsidR="004E2837">
        <w:rPr>
          <w:rFonts w:ascii="Montserrat" w:eastAsia="Montserrat" w:hAnsi="Montserrat" w:cs="Montserrat"/>
          <w:b/>
          <w:bCs/>
        </w:rPr>
        <w:t>v divadle</w:t>
      </w:r>
      <w:r w:rsidR="00D03D41" w:rsidRPr="002927F4">
        <w:rPr>
          <w:rFonts w:ascii="Montserrat" w:eastAsia="Montserrat" w:hAnsi="Montserrat" w:cs="Montserrat"/>
          <w:b/>
          <w:bCs/>
        </w:rPr>
        <w:t> </w:t>
      </w:r>
      <w:r w:rsidR="009F4E19" w:rsidRPr="002927F4">
        <w:rPr>
          <w:rFonts w:ascii="Montserrat" w:eastAsia="Montserrat" w:hAnsi="Montserrat" w:cs="Montserrat"/>
          <w:b/>
          <w:bCs/>
        </w:rPr>
        <w:t>Rokok</w:t>
      </w:r>
      <w:r w:rsidR="006D3DF0">
        <w:rPr>
          <w:rFonts w:ascii="Montserrat" w:eastAsia="Montserrat" w:hAnsi="Montserrat" w:cs="Montserrat"/>
          <w:b/>
          <w:bCs/>
        </w:rPr>
        <w:t>o</w:t>
      </w:r>
      <w:r w:rsidR="008116EE" w:rsidRPr="002927F4">
        <w:rPr>
          <w:rFonts w:ascii="Montserrat" w:eastAsia="Montserrat" w:hAnsi="Montserrat" w:cs="Montserrat"/>
          <w:b/>
          <w:bCs/>
        </w:rPr>
        <w:t>.</w:t>
      </w:r>
    </w:p>
    <w:p w14:paraId="3924E801" w14:textId="77777777" w:rsidR="002927F4" w:rsidRPr="002927F4" w:rsidRDefault="002927F4" w:rsidP="00DC6D28">
      <w:pPr>
        <w:shd w:val="clear" w:color="auto" w:fill="FFFFFF"/>
        <w:spacing w:line="240" w:lineRule="auto"/>
        <w:jc w:val="both"/>
        <w:rPr>
          <w:rFonts w:ascii="Montserrat" w:eastAsia="Times New Roman" w:hAnsi="Montserrat" w:cs="Arial"/>
          <w:b/>
          <w:szCs w:val="24"/>
        </w:rPr>
      </w:pPr>
    </w:p>
    <w:p w14:paraId="0DE013D9" w14:textId="0AB534CD" w:rsidR="00121D3E" w:rsidRDefault="00DB7873" w:rsidP="00DC6D2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0"/>
        </w:rPr>
      </w:pPr>
      <w:r>
        <w:rPr>
          <w:rStyle w:val="Zdraznn"/>
          <w:rFonts w:ascii="Montserrat" w:hAnsi="Montserrat"/>
          <w:i w:val="0"/>
          <w:iCs w:val="0"/>
          <w:color w:val="1A1919"/>
          <w:sz w:val="20"/>
          <w:szCs w:val="20"/>
        </w:rPr>
        <w:t>Rodinné vánoční představení o tom</w:t>
      </w:r>
      <w:r w:rsidR="00D043B0">
        <w:rPr>
          <w:rStyle w:val="Zdraznn"/>
          <w:rFonts w:ascii="Montserrat" w:hAnsi="Montserrat"/>
          <w:i w:val="0"/>
          <w:iCs w:val="0"/>
          <w:color w:val="1A1919"/>
          <w:sz w:val="20"/>
          <w:szCs w:val="20"/>
        </w:rPr>
        <w:t>, jak to asi mohlo vypadat na Vánoce u slavného spisovatele Karla Čapka a oslňující herečky Olgy Scheinpflugové.</w:t>
      </w:r>
      <w:r w:rsidR="003D38BA">
        <w:rPr>
          <w:rFonts w:ascii="Montserrat" w:hAnsi="Montserrat"/>
          <w:sz w:val="20"/>
        </w:rPr>
        <w:t xml:space="preserve"> </w:t>
      </w:r>
      <w:r w:rsidR="00D043B0">
        <w:rPr>
          <w:rFonts w:ascii="Montserrat" w:hAnsi="Montserrat"/>
          <w:sz w:val="20"/>
        </w:rPr>
        <w:t>To, že umíte napsat knihu o životě štěněte, ještě neznamená, že umíte zkrotit kapra. A co teprve, když přijde na vánoční úklid, zdobení stromečku nebo zpívání koled…</w:t>
      </w:r>
      <w:r w:rsidR="006D1037">
        <w:rPr>
          <w:rFonts w:ascii="Montserrat" w:hAnsi="Montserrat"/>
          <w:sz w:val="20"/>
        </w:rPr>
        <w:t xml:space="preserve"> </w:t>
      </w:r>
      <w:r w:rsidR="00D043B0">
        <w:rPr>
          <w:rFonts w:ascii="Montserrat" w:hAnsi="Montserrat"/>
          <w:sz w:val="20"/>
        </w:rPr>
        <w:t xml:space="preserve">Naštěstí u Čapků se netrhnou dveře a o slavné návštěvníky není nouze. Přicházejí Peroutka, </w:t>
      </w:r>
      <w:r w:rsidR="00C57791">
        <w:rPr>
          <w:rFonts w:ascii="Montserrat" w:hAnsi="Montserrat"/>
          <w:sz w:val="20"/>
        </w:rPr>
        <w:t>Bass i Poláček. N</w:t>
      </w:r>
      <w:r w:rsidR="00D043B0">
        <w:rPr>
          <w:rFonts w:ascii="Montserrat" w:hAnsi="Montserrat"/>
          <w:sz w:val="20"/>
        </w:rPr>
        <w:t xml:space="preserve">ouze </w:t>
      </w:r>
      <w:r w:rsidR="00C57791">
        <w:rPr>
          <w:rFonts w:ascii="Montserrat" w:hAnsi="Montserrat"/>
          <w:sz w:val="20"/>
        </w:rPr>
        <w:t xml:space="preserve">není ani o zábavu, </w:t>
      </w:r>
      <w:r w:rsidR="00D043B0">
        <w:rPr>
          <w:rFonts w:ascii="Montserrat" w:hAnsi="Montserrat"/>
          <w:sz w:val="20"/>
        </w:rPr>
        <w:t>a tak malí i velcí návštěvníci mohou být jedněmi z přícho</w:t>
      </w:r>
      <w:r w:rsidR="00C57791">
        <w:rPr>
          <w:rFonts w:ascii="Montserrat" w:hAnsi="Montserrat"/>
          <w:sz w:val="20"/>
        </w:rPr>
        <w:t>zích, kteří navštíví nejen Karla a Ol</w:t>
      </w:r>
      <w:r w:rsidR="00D043B0">
        <w:rPr>
          <w:rFonts w:ascii="Montserrat" w:hAnsi="Montserrat"/>
          <w:sz w:val="20"/>
        </w:rPr>
        <w:t>i</w:t>
      </w:r>
      <w:r w:rsidR="00C57791">
        <w:rPr>
          <w:rFonts w:ascii="Montserrat" w:hAnsi="Montserrat"/>
          <w:sz w:val="20"/>
        </w:rPr>
        <w:t>nku, ale i</w:t>
      </w:r>
      <w:r w:rsidR="00D043B0">
        <w:rPr>
          <w:rFonts w:ascii="Montserrat" w:hAnsi="Montserrat"/>
          <w:sz w:val="20"/>
        </w:rPr>
        <w:t xml:space="preserve"> dějiny. </w:t>
      </w:r>
    </w:p>
    <w:p w14:paraId="75D627D8" w14:textId="77777777" w:rsidR="00D043B0" w:rsidRDefault="00D043B0" w:rsidP="00DC6D28">
      <w:pPr>
        <w:spacing w:line="240" w:lineRule="auto"/>
        <w:jc w:val="both"/>
        <w:rPr>
          <w:rFonts w:ascii="Montserrat" w:eastAsia="Times New Roman" w:hAnsi="Montserrat" w:cs="Arial"/>
          <w:color w:val="404649"/>
          <w:szCs w:val="21"/>
        </w:rPr>
      </w:pPr>
    </w:p>
    <w:p w14:paraId="1E58180A" w14:textId="40AB5C1C" w:rsidR="00C57791" w:rsidRDefault="00C57791" w:rsidP="003E57B5">
      <w:pPr>
        <w:spacing w:line="240" w:lineRule="auto"/>
        <w:jc w:val="both"/>
        <w:rPr>
          <w:rFonts w:ascii="Montserrat" w:eastAsia="Times New Roman" w:hAnsi="Montserrat" w:cs="Times New Roman"/>
          <w:szCs w:val="24"/>
        </w:rPr>
      </w:pPr>
      <w:r>
        <w:rPr>
          <w:rFonts w:ascii="Montserrat" w:eastAsia="Times New Roman" w:hAnsi="Montserrat" w:cs="Times New Roman"/>
          <w:szCs w:val="24"/>
        </w:rPr>
        <w:t>Režisér Jiří Jelínek říká</w:t>
      </w:r>
      <w:r w:rsidRPr="00C57791">
        <w:rPr>
          <w:rFonts w:ascii="Montserrat" w:eastAsia="Times New Roman" w:hAnsi="Montserrat" w:cs="Times New Roman"/>
          <w:i/>
          <w:szCs w:val="24"/>
        </w:rPr>
        <w:t>: „Sál divadla Rokoko už sám o sobě vypadá jako krásně nazdobený stromeček a mě moc baví představa, že sem kdysi mohl Karel Čapek se svou milovanou Olinkou Scheinpflugovou přijít na představen</w:t>
      </w:r>
      <w:r w:rsidR="002A212A">
        <w:rPr>
          <w:rFonts w:ascii="Montserrat" w:eastAsia="Times New Roman" w:hAnsi="Montserrat" w:cs="Times New Roman"/>
          <w:i/>
          <w:szCs w:val="24"/>
        </w:rPr>
        <w:t>í (třeba V+W) a strávit tu hezký</w:t>
      </w:r>
      <w:r w:rsidRPr="00C57791">
        <w:rPr>
          <w:rFonts w:ascii="Montserrat" w:eastAsia="Times New Roman" w:hAnsi="Montserrat" w:cs="Times New Roman"/>
          <w:i/>
          <w:szCs w:val="24"/>
        </w:rPr>
        <w:t xml:space="preserve"> a rozverný divadelní večírek, hudba </w:t>
      </w:r>
      <w:r w:rsidR="006D1037">
        <w:rPr>
          <w:rFonts w:ascii="Montserrat" w:eastAsia="Times New Roman" w:hAnsi="Montserrat" w:cs="Times New Roman"/>
          <w:i/>
          <w:szCs w:val="24"/>
        </w:rPr>
        <w:t xml:space="preserve">krásně hrála, smát se </w:t>
      </w:r>
      <w:proofErr w:type="gramStart"/>
      <w:r w:rsidR="006D1037">
        <w:rPr>
          <w:rFonts w:ascii="Montserrat" w:eastAsia="Times New Roman" w:hAnsi="Montserrat" w:cs="Times New Roman"/>
          <w:i/>
          <w:szCs w:val="24"/>
        </w:rPr>
        <w:t>bylo čemu</w:t>
      </w:r>
      <w:proofErr w:type="gramEnd"/>
      <w:r w:rsidRPr="00C57791">
        <w:rPr>
          <w:rFonts w:ascii="Montserrat" w:eastAsia="Times New Roman" w:hAnsi="Montserrat" w:cs="Times New Roman"/>
          <w:i/>
          <w:szCs w:val="24"/>
        </w:rPr>
        <w:t xml:space="preserve"> a kdo chtěl</w:t>
      </w:r>
      <w:r w:rsidR="006D1037">
        <w:rPr>
          <w:rFonts w:ascii="Montserrat" w:eastAsia="Times New Roman" w:hAnsi="Montserrat" w:cs="Times New Roman"/>
          <w:i/>
          <w:szCs w:val="24"/>
        </w:rPr>
        <w:t>, se i hezky zasnil...</w:t>
      </w:r>
      <w:r w:rsidRPr="00C57791">
        <w:rPr>
          <w:rFonts w:ascii="Montserrat" w:eastAsia="Times New Roman" w:hAnsi="Montserrat" w:cs="Times New Roman"/>
          <w:i/>
          <w:szCs w:val="24"/>
        </w:rPr>
        <w:t xml:space="preserve"> My vás rozhodně na něco takového zveme.“</w:t>
      </w:r>
    </w:p>
    <w:p w14:paraId="36AC7C1C" w14:textId="6F49A910" w:rsidR="00C57791" w:rsidRDefault="00C57791" w:rsidP="003E57B5">
      <w:pPr>
        <w:spacing w:line="240" w:lineRule="auto"/>
        <w:jc w:val="both"/>
        <w:rPr>
          <w:rFonts w:ascii="Montserrat" w:eastAsia="Times New Roman" w:hAnsi="Montserrat" w:cs="Times New Roman"/>
          <w:szCs w:val="24"/>
        </w:rPr>
      </w:pPr>
    </w:p>
    <w:p w14:paraId="6B12B099" w14:textId="752EB23E" w:rsidR="002A212A" w:rsidRPr="002A212A" w:rsidRDefault="002A212A" w:rsidP="003E57B5">
      <w:pPr>
        <w:jc w:val="both"/>
        <w:rPr>
          <w:rFonts w:ascii="Montserrat" w:hAnsi="Montserrat"/>
          <w:i/>
        </w:rPr>
      </w:pPr>
      <w:r>
        <w:rPr>
          <w:rFonts w:ascii="Montserrat" w:eastAsia="Times New Roman" w:hAnsi="Montserrat" w:cs="Times New Roman"/>
          <w:szCs w:val="24"/>
        </w:rPr>
        <w:t>P</w:t>
      </w:r>
      <w:r w:rsidR="00C57791">
        <w:rPr>
          <w:rFonts w:ascii="Montserrat" w:eastAsia="Times New Roman" w:hAnsi="Montserrat" w:cs="Times New Roman"/>
          <w:szCs w:val="24"/>
        </w:rPr>
        <w:t xml:space="preserve">ředstavitelkou Olgy </w:t>
      </w:r>
      <w:r w:rsidR="00C57791">
        <w:rPr>
          <w:rStyle w:val="Zdraznn"/>
          <w:rFonts w:ascii="Montserrat" w:hAnsi="Montserrat"/>
          <w:i w:val="0"/>
          <w:iCs w:val="0"/>
          <w:color w:val="1A1919"/>
        </w:rPr>
        <w:t>S</w:t>
      </w:r>
      <w:r>
        <w:rPr>
          <w:rStyle w:val="Zdraznn"/>
          <w:rFonts w:ascii="Montserrat" w:hAnsi="Montserrat"/>
          <w:i w:val="0"/>
          <w:iCs w:val="0"/>
          <w:color w:val="1A1919"/>
        </w:rPr>
        <w:t xml:space="preserve">cheinpflugové a spoluautorkou textu je Tereza Lexová: </w:t>
      </w:r>
      <w:r w:rsidRPr="002A212A">
        <w:rPr>
          <w:rStyle w:val="Zdraznn"/>
          <w:rFonts w:ascii="Montserrat" w:hAnsi="Montserrat"/>
          <w:iCs w:val="0"/>
          <w:color w:val="1A1919"/>
        </w:rPr>
        <w:t>„</w:t>
      </w:r>
      <w:r w:rsidRPr="002A212A">
        <w:rPr>
          <w:rFonts w:ascii="Montserrat" w:hAnsi="Montserrat" w:cs="Arial"/>
          <w:i/>
          <w:shd w:val="clear" w:color="auto" w:fill="FFFFFF"/>
        </w:rPr>
        <w:t>Karel Čapek je pro mě osobně jeden z nejdůležitějších spisovatelů nejen své doby, ale také i té naší a osobně myslím, že i těch, co teprve přijd</w:t>
      </w:r>
      <w:r>
        <w:rPr>
          <w:rFonts w:ascii="Montserrat" w:hAnsi="Montserrat" w:cs="Arial"/>
          <w:i/>
          <w:shd w:val="clear" w:color="auto" w:fill="FFFFFF"/>
        </w:rPr>
        <w:t>ou. Jeho neutuchající touha vidě</w:t>
      </w:r>
      <w:r w:rsidRPr="002A212A">
        <w:rPr>
          <w:rFonts w:ascii="Montserrat" w:hAnsi="Montserrat" w:cs="Arial"/>
          <w:i/>
          <w:shd w:val="clear" w:color="auto" w:fill="FFFFFF"/>
        </w:rPr>
        <w:t>t v lidech to dobré a zároveň upřímně varovat před tím, co je v nás zlé</w:t>
      </w:r>
      <w:r w:rsidR="006D1037">
        <w:rPr>
          <w:rFonts w:ascii="Montserrat" w:hAnsi="Montserrat" w:cs="Arial"/>
          <w:i/>
          <w:shd w:val="clear" w:color="auto" w:fill="FFFFFF"/>
        </w:rPr>
        <w:t>,</w:t>
      </w:r>
      <w:r w:rsidRPr="002A212A">
        <w:rPr>
          <w:rFonts w:ascii="Montserrat" w:hAnsi="Montserrat" w:cs="Arial"/>
          <w:i/>
          <w:shd w:val="clear" w:color="auto" w:fill="FFFFFF"/>
        </w:rPr>
        <w:t xml:space="preserve"> a snažit se to změnit je a bude vždycky inspirací. Inscenace pro celou rodinu </w:t>
      </w:r>
      <w:r w:rsidRPr="006D1037">
        <w:rPr>
          <w:rFonts w:ascii="Montserrat" w:hAnsi="Montserrat" w:cs="Arial"/>
          <w:shd w:val="clear" w:color="auto" w:fill="FFFFFF"/>
        </w:rPr>
        <w:t>Vánoce u Čapků</w:t>
      </w:r>
      <w:r w:rsidRPr="002A212A">
        <w:rPr>
          <w:rFonts w:ascii="Montserrat" w:hAnsi="Montserrat" w:cs="Arial"/>
          <w:i/>
          <w:shd w:val="clear" w:color="auto" w:fill="FFFFFF"/>
        </w:rPr>
        <w:t xml:space="preserve"> je takový malý vánoční dárek od nás pro Karla a Olinku. Pokusili jsme se společně v Rokoku vytvořit svět, ve kterém je pospolitost, přátelství a rodina to nejdůležitější. Svět, ve kterém je ještě místo pro zázraky.“</w:t>
      </w:r>
    </w:p>
    <w:p w14:paraId="226CBDA8" w14:textId="4EE69748" w:rsidR="00121D3E" w:rsidRDefault="00121D3E" w:rsidP="00DC6D28">
      <w:pPr>
        <w:shd w:val="clear" w:color="auto" w:fill="FFFFFF"/>
        <w:spacing w:line="240" w:lineRule="auto"/>
        <w:jc w:val="both"/>
        <w:rPr>
          <w:rFonts w:ascii="Montserrat" w:hAnsi="Montserrat" w:cs="Arial"/>
          <w:szCs w:val="28"/>
        </w:rPr>
      </w:pPr>
    </w:p>
    <w:p w14:paraId="7D4A0286" w14:textId="45F23EEA" w:rsidR="00BF058D" w:rsidRPr="0030769F" w:rsidRDefault="0030769F" w:rsidP="00190350">
      <w:pPr>
        <w:pStyle w:val="Standard"/>
        <w:spacing w:line="276" w:lineRule="auto"/>
        <w:jc w:val="both"/>
        <w:rPr>
          <w:rFonts w:ascii="Montserrat" w:hAnsi="Montserrat"/>
          <w:i/>
          <w:sz w:val="20"/>
          <w:szCs w:val="36"/>
        </w:rPr>
      </w:pPr>
      <w:r w:rsidRPr="0030769F">
        <w:rPr>
          <w:rFonts w:ascii="Montserrat" w:hAnsi="Montserrat"/>
          <w:i/>
          <w:sz w:val="20"/>
          <w:szCs w:val="36"/>
        </w:rPr>
        <w:t>„…</w:t>
      </w:r>
      <w:r w:rsidR="00322979">
        <w:rPr>
          <w:rFonts w:ascii="Montserrat" w:hAnsi="Montserrat"/>
          <w:i/>
          <w:sz w:val="20"/>
          <w:szCs w:val="36"/>
        </w:rPr>
        <w:t>Má milá, to se ti řekne, ale ono je něco jiného psát o robotech nebo o mlocích, ale Vánoce…</w:t>
      </w:r>
      <w:r w:rsidR="00190350">
        <w:rPr>
          <w:rFonts w:ascii="Montserrat" w:hAnsi="Montserrat"/>
          <w:i/>
          <w:sz w:val="20"/>
          <w:szCs w:val="36"/>
        </w:rPr>
        <w:t>“</w:t>
      </w:r>
    </w:p>
    <w:p w14:paraId="1A5204CA" w14:textId="7C4EEC57" w:rsidR="00850C7F" w:rsidRDefault="00850C7F" w:rsidP="00190350">
      <w:pPr>
        <w:shd w:val="clear" w:color="auto" w:fill="FFFFFF"/>
        <w:jc w:val="both"/>
        <w:rPr>
          <w:rFonts w:ascii="Montserrat" w:eastAsia="Montserrat" w:hAnsi="Montserrat" w:cs="Montserrat"/>
          <w:color w:val="auto"/>
        </w:rPr>
      </w:pPr>
    </w:p>
    <w:p w14:paraId="3B1512E2" w14:textId="16EE3A92" w:rsidR="00393594" w:rsidRPr="00EA5F9C" w:rsidRDefault="008116EE" w:rsidP="00190350">
      <w:pPr>
        <w:shd w:val="clear" w:color="auto" w:fill="FFFFFF"/>
        <w:jc w:val="both"/>
        <w:rPr>
          <w:rFonts w:ascii="Montserrat" w:eastAsia="Montserrat" w:hAnsi="Montserrat" w:cs="Montserrat"/>
          <w:color w:val="auto"/>
        </w:rPr>
      </w:pPr>
      <w:r w:rsidRPr="00EA5F9C">
        <w:rPr>
          <w:rFonts w:ascii="Montserrat" w:eastAsia="Montserrat" w:hAnsi="Montserrat" w:cs="Montserrat"/>
          <w:color w:val="auto"/>
        </w:rPr>
        <w:t>Vstupenky na</w:t>
      </w:r>
      <w:r w:rsidR="0074101E" w:rsidRPr="00EA5F9C">
        <w:rPr>
          <w:rFonts w:ascii="Montserrat" w:eastAsia="Montserrat" w:hAnsi="Montserrat" w:cs="Montserrat"/>
          <w:color w:val="auto"/>
        </w:rPr>
        <w:t xml:space="preserve"> inscenaci</w:t>
      </w:r>
      <w:r w:rsidRPr="00EA5F9C">
        <w:rPr>
          <w:rFonts w:ascii="Montserrat" w:eastAsia="Montserrat" w:hAnsi="Montserrat" w:cs="Montserrat"/>
          <w:color w:val="auto"/>
        </w:rPr>
        <w:t xml:space="preserve"> </w:t>
      </w:r>
      <w:hyperlink r:id="rId6" w:history="1">
        <w:r w:rsidR="0006604B" w:rsidRPr="00EA5F9C">
          <w:rPr>
            <w:rStyle w:val="Hypertextovodkaz"/>
            <w:rFonts w:ascii="Montserrat" w:eastAsia="Montserrat" w:hAnsi="Montserrat" w:cs="Montserrat"/>
            <w:i/>
            <w:u w:color="0563C1"/>
          </w:rPr>
          <w:t>Vánoce u Čapků</w:t>
        </w:r>
      </w:hyperlink>
      <w:r w:rsidR="00EA5F9C">
        <w:rPr>
          <w:rFonts w:ascii="Montserrat" w:eastAsia="Montserrat" w:hAnsi="Montserrat" w:cs="Montserrat"/>
          <w:color w:val="auto"/>
        </w:rPr>
        <w:t xml:space="preserve"> je </w:t>
      </w:r>
      <w:proofErr w:type="spellStart"/>
      <w:r w:rsidR="00D03D41" w:rsidRPr="00EA5F9C">
        <w:rPr>
          <w:rFonts w:ascii="Montserrat" w:eastAsia="Montserrat" w:hAnsi="Montserrat" w:cs="Montserrat"/>
          <w:color w:val="auto"/>
        </w:rPr>
        <w:t>možn</w:t>
      </w:r>
      <w:proofErr w:type="spellEnd"/>
      <w:r w:rsidR="00D03D41" w:rsidRPr="00EA5F9C">
        <w:rPr>
          <w:rFonts w:ascii="Montserrat" w:eastAsia="Montserrat" w:hAnsi="Montserrat" w:cs="Montserrat"/>
          <w:color w:val="auto"/>
          <w:lang w:val="fr-FR"/>
        </w:rPr>
        <w:t xml:space="preserve">é </w:t>
      </w:r>
      <w:r w:rsidR="00D03D41" w:rsidRPr="00EA5F9C">
        <w:rPr>
          <w:rFonts w:ascii="Montserrat" w:eastAsia="Montserrat" w:hAnsi="Montserrat" w:cs="Montserrat"/>
          <w:color w:val="auto"/>
        </w:rPr>
        <w:t>zakoupit na centrální pokladně Městských divadel pražských nebo</w:t>
      </w:r>
      <w:r w:rsidR="000209D6" w:rsidRPr="00EA5F9C">
        <w:rPr>
          <w:rFonts w:ascii="Montserrat" w:eastAsia="Montserrat" w:hAnsi="Montserrat" w:cs="Montserrat"/>
          <w:color w:val="auto"/>
        </w:rPr>
        <w:t xml:space="preserve"> on-line</w:t>
      </w:r>
      <w:r w:rsidR="00D03D41" w:rsidRPr="00EA5F9C">
        <w:rPr>
          <w:rFonts w:ascii="Montserrat" w:eastAsia="Montserrat" w:hAnsi="Montserrat" w:cs="Montserrat"/>
          <w:color w:val="auto"/>
        </w:rPr>
        <w:t xml:space="preserve"> na webu. Rezervace vstupenek je možná tak</w:t>
      </w:r>
      <w:r w:rsidR="00D03D41" w:rsidRPr="00EA5F9C">
        <w:rPr>
          <w:rFonts w:ascii="Montserrat" w:eastAsia="Montserrat" w:hAnsi="Montserrat" w:cs="Montserrat"/>
          <w:color w:val="auto"/>
          <w:lang w:val="fr-FR"/>
        </w:rPr>
        <w:t xml:space="preserve">é </w:t>
      </w:r>
      <w:r w:rsidR="00D03D41" w:rsidRPr="00EA5F9C">
        <w:rPr>
          <w:rFonts w:ascii="Montserrat" w:eastAsia="Montserrat" w:hAnsi="Montserrat" w:cs="Montserrat"/>
          <w:color w:val="auto"/>
        </w:rPr>
        <w:t>e-mailem na rezervace@m-d-p.</w:t>
      </w:r>
      <w:r w:rsidR="0053326C" w:rsidRPr="00EA5F9C">
        <w:rPr>
          <w:rFonts w:ascii="Montserrat" w:eastAsia="Montserrat" w:hAnsi="Montserrat" w:cs="Montserrat"/>
          <w:color w:val="auto"/>
        </w:rPr>
        <w:t>cz nebo na telefonním čísle 222 </w:t>
      </w:r>
      <w:r w:rsidR="00D03D41" w:rsidRPr="00EA5F9C">
        <w:rPr>
          <w:rFonts w:ascii="Montserrat" w:eastAsia="Montserrat" w:hAnsi="Montserrat" w:cs="Montserrat"/>
          <w:color w:val="auto"/>
        </w:rPr>
        <w:t>996</w:t>
      </w:r>
      <w:r w:rsidR="00C51C35" w:rsidRPr="00EA5F9C">
        <w:rPr>
          <w:rFonts w:ascii="Montserrat" w:eastAsia="Montserrat" w:hAnsi="Montserrat" w:cs="Montserrat"/>
          <w:color w:val="auto"/>
        </w:rPr>
        <w:t> </w:t>
      </w:r>
      <w:r w:rsidR="00D03D41" w:rsidRPr="00EA5F9C">
        <w:rPr>
          <w:rFonts w:ascii="Montserrat" w:eastAsia="Montserrat" w:hAnsi="Montserrat" w:cs="Montserrat"/>
          <w:color w:val="auto"/>
        </w:rPr>
        <w:t>114.</w:t>
      </w:r>
    </w:p>
    <w:p w14:paraId="67CB77E7" w14:textId="78FCBF15" w:rsidR="00C51C35" w:rsidRPr="00EA5F9C" w:rsidRDefault="00C51C35" w:rsidP="00190350">
      <w:pPr>
        <w:shd w:val="clear" w:color="auto" w:fill="FFFFFF"/>
        <w:jc w:val="both"/>
        <w:rPr>
          <w:rFonts w:ascii="Montserrat" w:eastAsia="Times New Roman" w:hAnsi="Montserrat" w:cs="Arial"/>
          <w:szCs w:val="24"/>
        </w:rPr>
      </w:pPr>
      <w:r w:rsidRPr="00EA5F9C">
        <w:rPr>
          <w:rFonts w:ascii="Montserrat" w:eastAsia="Montserrat" w:hAnsi="Montserrat" w:cs="Montserrat"/>
          <w:color w:val="auto"/>
        </w:rPr>
        <w:t>Doporu</w:t>
      </w:r>
      <w:r w:rsidR="00DA0B08">
        <w:rPr>
          <w:rFonts w:ascii="Montserrat" w:eastAsia="Montserrat" w:hAnsi="Montserrat" w:cs="Montserrat"/>
          <w:color w:val="auto"/>
        </w:rPr>
        <w:t>čený věk pro rodiny s dětmi od 5</w:t>
      </w:r>
      <w:bookmarkStart w:id="0" w:name="_GoBack"/>
      <w:bookmarkEnd w:id="0"/>
      <w:r w:rsidRPr="00EA5F9C">
        <w:rPr>
          <w:rFonts w:ascii="Montserrat" w:eastAsia="Montserrat" w:hAnsi="Montserrat" w:cs="Montserrat"/>
          <w:color w:val="auto"/>
        </w:rPr>
        <w:t xml:space="preserve"> let.</w:t>
      </w:r>
    </w:p>
    <w:p w14:paraId="32823EB8" w14:textId="77777777" w:rsidR="002F796F" w:rsidRPr="00280125" w:rsidRDefault="002F796F">
      <w:pPr>
        <w:shd w:val="clear" w:color="auto" w:fill="FFFFFF"/>
        <w:spacing w:line="360" w:lineRule="auto"/>
        <w:rPr>
          <w:rFonts w:ascii="Montserrat" w:eastAsia="Montserrat" w:hAnsi="Montserrat" w:cs="Montserrat"/>
          <w:bCs/>
          <w:color w:val="auto"/>
        </w:rPr>
      </w:pPr>
    </w:p>
    <w:p w14:paraId="26D9C95B" w14:textId="10406434" w:rsidR="002F796F" w:rsidRPr="00280125" w:rsidRDefault="0006604B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bCs/>
          <w:color w:val="auto"/>
        </w:rPr>
      </w:pPr>
      <w:r>
        <w:rPr>
          <w:rFonts w:ascii="Montserrat" w:eastAsia="Montserrat" w:hAnsi="Montserrat" w:cs="Montserrat"/>
          <w:b/>
          <w:bCs/>
          <w:color w:val="auto"/>
          <w:lang w:val="da-DK"/>
        </w:rPr>
        <w:t>Vánoce u Čapků</w:t>
      </w:r>
      <w:r w:rsidR="00DF7C90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DB403A" w:rsidRPr="00280125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DB403A" w:rsidRPr="00280125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Pr="005B1DA2">
        <w:rPr>
          <w:rFonts w:ascii="Montserrat" w:eastAsia="Montserrat" w:hAnsi="Montserrat" w:cs="Montserrat"/>
          <w:b/>
          <w:bCs/>
          <w:color w:val="auto"/>
          <w:lang w:val="da-DK"/>
        </w:rPr>
        <w:t xml:space="preserve">             Tereza Lexová, Jiří Jelínek</w:t>
      </w:r>
      <w:r w:rsidR="00673503" w:rsidRPr="005B1DA2">
        <w:rPr>
          <w:rFonts w:ascii="Montserrat" w:eastAsia="Montserrat" w:hAnsi="Montserrat" w:cs="Montserrat"/>
          <w:b/>
          <w:bCs/>
          <w:color w:val="auto"/>
          <w:lang w:val="da-DK"/>
        </w:rPr>
        <w:t xml:space="preserve"> </w:t>
      </w:r>
      <w:r w:rsidR="00673503" w:rsidRPr="005B1DA2">
        <w:rPr>
          <w:rFonts w:ascii="Montserrat" w:eastAsia="Montserrat" w:hAnsi="Montserrat" w:cs="Montserrat"/>
          <w:b/>
          <w:bCs/>
          <w:color w:val="auto"/>
          <w:lang w:val="da-DK"/>
        </w:rPr>
        <w:tab/>
      </w:r>
      <w:r w:rsidR="00673503">
        <w:rPr>
          <w:rFonts w:ascii="Montserrat" w:eastAsia="Montserrat" w:hAnsi="Montserrat" w:cs="Montserrat"/>
          <w:bCs/>
          <w:color w:val="auto"/>
          <w:lang w:val="da-DK"/>
        </w:rPr>
        <w:tab/>
      </w:r>
    </w:p>
    <w:p w14:paraId="0C0E6594" w14:textId="40FA264D" w:rsidR="002F796F" w:rsidRDefault="00DB403A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 w:rsidRPr="00280125">
        <w:rPr>
          <w:rFonts w:ascii="Montserrat" w:eastAsia="Montserrat" w:hAnsi="Montserrat" w:cs="Montserrat"/>
          <w:color w:val="auto"/>
        </w:rPr>
        <w:t>Režie</w:t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A30C31">
        <w:rPr>
          <w:rFonts w:ascii="Montserrat" w:eastAsia="Montserrat" w:hAnsi="Montserrat" w:cs="Montserrat"/>
          <w:color w:val="auto"/>
        </w:rPr>
        <w:tab/>
      </w:r>
      <w:r w:rsidR="0006604B">
        <w:rPr>
          <w:rFonts w:ascii="Montserrat" w:eastAsia="Montserrat" w:hAnsi="Montserrat" w:cs="Montserrat"/>
          <w:color w:val="auto"/>
        </w:rPr>
        <w:t>Jiří Jelínek</w:t>
      </w:r>
    </w:p>
    <w:p w14:paraId="1F5B971D" w14:textId="1B6BE51E" w:rsidR="00C57B6D" w:rsidRPr="00280125" w:rsidRDefault="00673503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 xml:space="preserve">Dramaturgie </w:t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 w:rsidR="009845EB">
        <w:rPr>
          <w:rFonts w:ascii="Montserrat" w:eastAsia="Montserrat" w:hAnsi="Montserrat" w:cs="Montserrat"/>
          <w:color w:val="auto"/>
        </w:rPr>
        <w:tab/>
      </w:r>
      <w:r w:rsidR="009845EB">
        <w:rPr>
          <w:rFonts w:ascii="Montserrat" w:eastAsia="Montserrat" w:hAnsi="Montserrat" w:cs="Montserrat"/>
          <w:color w:val="auto"/>
        </w:rPr>
        <w:tab/>
      </w:r>
      <w:r w:rsidR="00942977">
        <w:rPr>
          <w:rFonts w:ascii="Montserrat" w:eastAsia="Montserrat" w:hAnsi="Montserrat" w:cs="Montserrat"/>
          <w:color w:val="auto"/>
        </w:rPr>
        <w:tab/>
      </w:r>
      <w:r w:rsidR="00FF5F37">
        <w:rPr>
          <w:rFonts w:ascii="Montserrat" w:eastAsia="Montserrat" w:hAnsi="Montserrat" w:cs="Montserrat"/>
          <w:color w:val="auto"/>
        </w:rPr>
        <w:t>Tereza Lexová, Simona Petrů</w:t>
      </w:r>
    </w:p>
    <w:p w14:paraId="61D50872" w14:textId="46CA7516" w:rsidR="002F796F" w:rsidRPr="00280125" w:rsidRDefault="00A30C31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Scéna</w:t>
      </w:r>
      <w:r w:rsidR="00FF5F37">
        <w:rPr>
          <w:rFonts w:ascii="Montserrat" w:eastAsia="Montserrat" w:hAnsi="Montserrat" w:cs="Montserrat"/>
          <w:color w:val="auto"/>
        </w:rPr>
        <w:t xml:space="preserve"> a kostýmy</w:t>
      </w:r>
      <w:r w:rsidR="00FF5F37">
        <w:rPr>
          <w:rFonts w:ascii="Montserrat" w:eastAsia="Montserrat" w:hAnsi="Montserrat" w:cs="Montserrat"/>
          <w:color w:val="auto"/>
        </w:rPr>
        <w:tab/>
      </w:r>
      <w:r w:rsidR="00FF5F37">
        <w:rPr>
          <w:rFonts w:ascii="Montserrat" w:eastAsia="Montserrat" w:hAnsi="Montserrat" w:cs="Montserrat"/>
          <w:color w:val="auto"/>
        </w:rPr>
        <w:tab/>
      </w:r>
      <w:r w:rsidR="00FF5F37">
        <w:rPr>
          <w:rFonts w:ascii="Montserrat" w:eastAsia="Montserrat" w:hAnsi="Montserrat" w:cs="Montserrat"/>
          <w:color w:val="auto"/>
        </w:rPr>
        <w:tab/>
      </w:r>
      <w:r w:rsidR="00FF5F37">
        <w:rPr>
          <w:rFonts w:ascii="Montserrat" w:eastAsia="Montserrat" w:hAnsi="Montserrat" w:cs="Montserrat"/>
          <w:color w:val="auto"/>
        </w:rPr>
        <w:tab/>
        <w:t>Barbora Čechová</w:t>
      </w:r>
    </w:p>
    <w:p w14:paraId="7784544C" w14:textId="196E81FE" w:rsidR="002F796F" w:rsidRDefault="005B1DA2" w:rsidP="002F796F">
      <w:pPr>
        <w:shd w:val="clear" w:color="auto" w:fill="FFFFFF"/>
        <w:spacing w:line="360" w:lineRule="auto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Hudba</w:t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</w:r>
      <w:r>
        <w:rPr>
          <w:rFonts w:ascii="Montserrat" w:eastAsia="Montserrat" w:hAnsi="Montserrat" w:cs="Montserrat"/>
          <w:color w:val="auto"/>
        </w:rPr>
        <w:tab/>
        <w:t>Zdeněk Král</w:t>
      </w:r>
    </w:p>
    <w:p w14:paraId="7385EB94" w14:textId="77777777" w:rsidR="00F15A19" w:rsidRDefault="00BC599A" w:rsidP="00F15A19">
      <w:pPr>
        <w:shd w:val="clear" w:color="auto" w:fill="FFFFFF"/>
        <w:spacing w:line="360" w:lineRule="auto"/>
        <w:ind w:left="2832" w:hanging="2832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>Hraj</w:t>
      </w:r>
      <w:r w:rsidR="00A830F4" w:rsidRPr="00280125">
        <w:rPr>
          <w:rFonts w:ascii="Montserrat" w:eastAsia="Montserrat" w:hAnsi="Montserrat" w:cs="Montserrat"/>
          <w:color w:val="auto"/>
        </w:rPr>
        <w:t>í</w:t>
      </w:r>
      <w:r w:rsidR="002F796F" w:rsidRPr="00280125">
        <w:rPr>
          <w:rFonts w:ascii="Montserrat" w:eastAsia="Montserrat" w:hAnsi="Montserrat" w:cs="Montserrat"/>
          <w:color w:val="auto"/>
        </w:rPr>
        <w:t>:</w:t>
      </w:r>
      <w:r w:rsidR="00FF5F37">
        <w:rPr>
          <w:rFonts w:ascii="Montserrat" w:eastAsia="Montserrat" w:hAnsi="Montserrat" w:cs="Montserrat"/>
          <w:color w:val="auto"/>
        </w:rPr>
        <w:t xml:space="preserve"> Tereza Lexová, Tomáš Milostný, Tomáš </w:t>
      </w:r>
      <w:proofErr w:type="spellStart"/>
      <w:r w:rsidR="00FF5F37">
        <w:rPr>
          <w:rFonts w:ascii="Montserrat" w:eastAsia="Montserrat" w:hAnsi="Montserrat" w:cs="Montserrat"/>
          <w:color w:val="auto"/>
        </w:rPr>
        <w:t>Alferi</w:t>
      </w:r>
      <w:proofErr w:type="spellEnd"/>
      <w:r w:rsidR="00FF5F37">
        <w:rPr>
          <w:rFonts w:ascii="Montserrat" w:eastAsia="Montserrat" w:hAnsi="Montserrat" w:cs="Montserrat"/>
          <w:color w:val="auto"/>
        </w:rPr>
        <w:t xml:space="preserve">, Jiří </w:t>
      </w:r>
      <w:r w:rsidR="00F15A19">
        <w:rPr>
          <w:rFonts w:ascii="Montserrat" w:eastAsia="Montserrat" w:hAnsi="Montserrat" w:cs="Montserrat"/>
          <w:color w:val="auto"/>
        </w:rPr>
        <w:t xml:space="preserve">Kniha, Alexandr </w:t>
      </w:r>
      <w:proofErr w:type="spellStart"/>
      <w:r w:rsidR="00F15A19">
        <w:rPr>
          <w:rFonts w:ascii="Montserrat" w:eastAsia="Montserrat" w:hAnsi="Montserrat" w:cs="Montserrat"/>
          <w:color w:val="auto"/>
        </w:rPr>
        <w:t>Stankov</w:t>
      </w:r>
      <w:proofErr w:type="spellEnd"/>
      <w:r w:rsidR="00F15A19">
        <w:rPr>
          <w:rFonts w:ascii="Montserrat" w:eastAsia="Montserrat" w:hAnsi="Montserrat" w:cs="Montserrat"/>
          <w:color w:val="auto"/>
        </w:rPr>
        <w:t>,</w:t>
      </w:r>
    </w:p>
    <w:p w14:paraId="45117A6A" w14:textId="44E3D597" w:rsidR="002F796F" w:rsidRDefault="00FF5F37" w:rsidP="00F15A19">
      <w:pPr>
        <w:shd w:val="clear" w:color="auto" w:fill="FFFFFF"/>
        <w:spacing w:line="360" w:lineRule="auto"/>
        <w:ind w:left="2832" w:hanging="2832"/>
        <w:rPr>
          <w:rFonts w:ascii="Montserrat" w:eastAsia="Montserrat" w:hAnsi="Montserrat" w:cs="Montserrat"/>
          <w:color w:val="auto"/>
        </w:rPr>
      </w:pPr>
      <w:r>
        <w:rPr>
          <w:rFonts w:ascii="Montserrat" w:eastAsia="Montserrat" w:hAnsi="Montserrat" w:cs="Montserrat"/>
          <w:color w:val="auto"/>
        </w:rPr>
        <w:t xml:space="preserve">Tomáš </w:t>
      </w:r>
      <w:proofErr w:type="spellStart"/>
      <w:r>
        <w:rPr>
          <w:rFonts w:ascii="Montserrat" w:eastAsia="Montserrat" w:hAnsi="Montserrat" w:cs="Montserrat"/>
          <w:color w:val="auto"/>
        </w:rPr>
        <w:t>Weisser</w:t>
      </w:r>
      <w:proofErr w:type="spellEnd"/>
    </w:p>
    <w:p w14:paraId="34015743" w14:textId="77777777" w:rsidR="000B221A" w:rsidRDefault="000B221A" w:rsidP="002F796F">
      <w:pPr>
        <w:shd w:val="clear" w:color="auto" w:fill="FFFFFF"/>
        <w:spacing w:line="240" w:lineRule="auto"/>
        <w:rPr>
          <w:rFonts w:ascii="Montserrat" w:eastAsia="monseratt" w:hAnsi="Montserrat" w:cs="monseratt"/>
          <w:color w:val="auto"/>
        </w:rPr>
      </w:pPr>
    </w:p>
    <w:p w14:paraId="6602E4C5" w14:textId="0FD55BF1" w:rsidR="00393594" w:rsidRPr="002A212A" w:rsidRDefault="00023591" w:rsidP="002A212A">
      <w:pPr>
        <w:shd w:val="clear" w:color="auto" w:fill="FFFFFF"/>
        <w:spacing w:line="240" w:lineRule="auto"/>
        <w:rPr>
          <w:rFonts w:ascii="Montserrat" w:eastAsia="monseratt" w:hAnsi="Montserrat" w:cs="monseratt"/>
          <w:color w:val="auto"/>
        </w:rPr>
        <w:sectPr w:rsidR="00393594" w:rsidRPr="002A212A" w:rsidSect="007B3DB4">
          <w:headerReference w:type="default" r:id="rId7"/>
          <w:footerReference w:type="default" r:id="rId8"/>
          <w:pgSz w:w="11900" w:h="16840"/>
          <w:pgMar w:top="1871" w:right="567" w:bottom="1418" w:left="2296" w:header="709" w:footer="539" w:gutter="0"/>
          <w:cols w:space="708"/>
        </w:sectPr>
      </w:pPr>
      <w:proofErr w:type="spellStart"/>
      <w:r w:rsidRPr="00280125">
        <w:rPr>
          <w:rFonts w:ascii="Montserrat" w:eastAsia="monseratt" w:hAnsi="Montserrat" w:cs="monseratt"/>
          <w:color w:val="auto"/>
        </w:rPr>
        <w:t>Premi</w:t>
      </w:r>
      <w:proofErr w:type="spellEnd"/>
      <w:r w:rsidR="005D5C1A">
        <w:rPr>
          <w:rFonts w:ascii="Montserrat" w:eastAsia="monseratt" w:hAnsi="Montserrat" w:cs="monseratt"/>
          <w:color w:val="auto"/>
          <w:lang w:val="fr-FR"/>
        </w:rPr>
        <w:t>é</w:t>
      </w:r>
      <w:proofErr w:type="spellStart"/>
      <w:r w:rsidR="002C54CE" w:rsidRPr="00280125">
        <w:rPr>
          <w:rFonts w:ascii="Montserrat" w:eastAsia="monseratt" w:hAnsi="Montserrat" w:cs="monseratt"/>
          <w:color w:val="auto"/>
          <w:lang w:val="de-DE"/>
        </w:rPr>
        <w:t>ra</w:t>
      </w:r>
      <w:proofErr w:type="spellEnd"/>
      <w:r w:rsidR="002C54CE" w:rsidRPr="00280125">
        <w:rPr>
          <w:rFonts w:ascii="Montserrat" w:eastAsia="monseratt" w:hAnsi="Montserrat" w:cs="monseratt"/>
          <w:color w:val="auto"/>
          <w:lang w:val="de-DE"/>
        </w:rPr>
        <w:t xml:space="preserve"> </w:t>
      </w:r>
      <w:r w:rsidR="00FF5F37">
        <w:rPr>
          <w:rFonts w:ascii="Montserrat" w:eastAsia="monseratt" w:hAnsi="Montserrat" w:cs="monseratt"/>
          <w:color w:val="auto"/>
          <w:lang w:val="de-DE"/>
        </w:rPr>
        <w:t xml:space="preserve">23. </w:t>
      </w:r>
      <w:proofErr w:type="spellStart"/>
      <w:r w:rsidR="00FF5F37">
        <w:rPr>
          <w:rFonts w:ascii="Montserrat" w:eastAsia="monseratt" w:hAnsi="Montserrat" w:cs="monseratt"/>
          <w:color w:val="auto"/>
          <w:lang w:val="de-DE"/>
        </w:rPr>
        <w:t>listopadu</w:t>
      </w:r>
      <w:proofErr w:type="spellEnd"/>
      <w:r w:rsidR="00BB4F0D">
        <w:rPr>
          <w:rFonts w:ascii="Montserrat" w:eastAsia="monseratt" w:hAnsi="Montserrat" w:cs="monseratt"/>
          <w:color w:val="auto"/>
          <w:lang w:val="de-DE"/>
        </w:rPr>
        <w:t xml:space="preserve"> 2024</w:t>
      </w:r>
      <w:r w:rsidR="0026153B" w:rsidRPr="00280125">
        <w:rPr>
          <w:rFonts w:ascii="Montserrat" w:eastAsia="monseratt" w:hAnsi="Montserrat" w:cs="monseratt"/>
          <w:color w:val="auto"/>
          <w:lang w:val="de-DE"/>
        </w:rPr>
        <w:t xml:space="preserve"> v </w:t>
      </w:r>
      <w:proofErr w:type="spellStart"/>
      <w:r w:rsidR="0026153B" w:rsidRPr="00280125">
        <w:rPr>
          <w:rFonts w:ascii="Montserrat" w:eastAsia="monseratt" w:hAnsi="Montserrat" w:cs="monseratt"/>
          <w:color w:val="auto"/>
          <w:lang w:val="de-DE"/>
        </w:rPr>
        <w:t>Rokoku</w:t>
      </w:r>
      <w:proofErr w:type="spellEnd"/>
    </w:p>
    <w:p w14:paraId="26C50FB7" w14:textId="109F4B36" w:rsidR="00DC6D28" w:rsidRDefault="00DC6D28" w:rsidP="00580A5A">
      <w:pPr>
        <w:rPr>
          <w:rFonts w:ascii="Montserrat" w:hAnsi="Montserrat" w:cs="Times New Roman"/>
          <w:szCs w:val="28"/>
          <w:lang w:bidi="he-IL"/>
        </w:rPr>
        <w:sectPr w:rsidR="00DC6D28" w:rsidSect="007B3DB4">
          <w:type w:val="continuous"/>
          <w:pgSz w:w="11900" w:h="16840"/>
          <w:pgMar w:top="1871" w:right="567" w:bottom="1418" w:left="2296" w:header="709" w:footer="539" w:gutter="0"/>
          <w:cols w:num="2" w:space="708"/>
        </w:sectPr>
      </w:pPr>
    </w:p>
    <w:p w14:paraId="3CF098A1" w14:textId="467A67B6" w:rsidR="009D26B6" w:rsidRDefault="009D26B6">
      <w:pPr>
        <w:spacing w:before="240"/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</w:pPr>
    </w:p>
    <w:p w14:paraId="180F5952" w14:textId="3C8B094D" w:rsidR="00393594" w:rsidRDefault="00D03D41">
      <w:pPr>
        <w:spacing w:before="240"/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color w:val="222222"/>
          <w:sz w:val="17"/>
          <w:szCs w:val="17"/>
          <w:u w:val="single" w:color="222222"/>
        </w:rPr>
        <w:t>Da</w:t>
      </w:r>
      <w:r>
        <w:rPr>
          <w:rFonts w:ascii="Montserrat" w:eastAsia="Montserrat" w:hAnsi="Montserrat" w:cs="Montserrat"/>
          <w:sz w:val="17"/>
          <w:szCs w:val="17"/>
          <w:u w:val="single"/>
        </w:rPr>
        <w:t>lší informace:</w:t>
      </w:r>
      <w:r>
        <w:rPr>
          <w:rFonts w:ascii="Montserrat" w:eastAsia="Montserrat" w:hAnsi="Montserrat" w:cs="Montserrat"/>
          <w:sz w:val="17"/>
          <w:szCs w:val="17"/>
          <w:u w:val="single"/>
        </w:rPr>
        <w:br/>
      </w:r>
      <w:r>
        <w:rPr>
          <w:rFonts w:ascii="Montserrat" w:eastAsia="Montserrat" w:hAnsi="Montserrat" w:cs="Montserrat"/>
          <w:sz w:val="17"/>
          <w:szCs w:val="17"/>
        </w:rPr>
        <w:t>Zuzana Maléřová</w:t>
      </w:r>
      <w:r>
        <w:rPr>
          <w:rFonts w:ascii="Montserrat" w:eastAsia="Montserrat" w:hAnsi="Montserrat" w:cs="Montserrat"/>
          <w:sz w:val="17"/>
          <w:szCs w:val="17"/>
        </w:rPr>
        <w:br/>
        <w:t xml:space="preserve">Tisková mluvčí </w:t>
      </w:r>
    </w:p>
    <w:p w14:paraId="1FE26D04" w14:textId="77777777" w:rsidR="00393594" w:rsidRDefault="00D03D41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</w:rPr>
        <w:t>Městská divadla pražská</w:t>
      </w:r>
    </w:p>
    <w:p w14:paraId="4C7CFE35" w14:textId="77777777" w:rsidR="00393594" w:rsidRDefault="00D03D41">
      <w:pPr>
        <w:rPr>
          <w:rFonts w:ascii="Montserrat" w:eastAsia="Montserrat" w:hAnsi="Montserrat" w:cs="Montserrat"/>
          <w:sz w:val="17"/>
          <w:szCs w:val="17"/>
        </w:rPr>
      </w:pPr>
      <w:r>
        <w:rPr>
          <w:rFonts w:ascii="Montserrat" w:eastAsia="Montserrat" w:hAnsi="Montserrat" w:cs="Montserrat"/>
          <w:sz w:val="17"/>
          <w:szCs w:val="17"/>
          <w:lang w:val="pt-PT"/>
        </w:rPr>
        <w:t>Tel.: 603</w:t>
      </w:r>
      <w:r>
        <w:rPr>
          <w:rFonts w:ascii="Montserrat" w:eastAsia="Montserrat" w:hAnsi="Montserrat" w:cs="Montserrat"/>
          <w:sz w:val="17"/>
          <w:szCs w:val="17"/>
        </w:rPr>
        <w:t> 106 101</w:t>
      </w:r>
    </w:p>
    <w:p w14:paraId="7231033A" w14:textId="15758E1E" w:rsidR="00393594" w:rsidRDefault="004E2837">
      <w:pPr>
        <w:rPr>
          <w:rStyle w:val="Hyperlink3"/>
        </w:rPr>
      </w:pPr>
      <w:r>
        <w:rPr>
          <w:rFonts w:ascii="Montserrat" w:eastAsia="Montserrat" w:hAnsi="Montserrat" w:cs="Montserrat"/>
          <w:sz w:val="17"/>
          <w:szCs w:val="17"/>
        </w:rPr>
        <w:t>e-mail:</w:t>
      </w:r>
      <w:r w:rsidR="00D03D41">
        <w:rPr>
          <w:rStyle w:val="Hyperlink3"/>
        </w:rPr>
        <w:t>zuzana.malerova@m-d-p.cz</w:t>
      </w:r>
    </w:p>
    <w:p w14:paraId="59D9CB25" w14:textId="5D4923E9" w:rsidR="00295AFB" w:rsidRDefault="00295AFB">
      <w:pPr>
        <w:rPr>
          <w:rStyle w:val="Hyperlink3"/>
        </w:rPr>
      </w:pPr>
    </w:p>
    <w:p w14:paraId="59F393FC" w14:textId="77777777" w:rsidR="00295AFB" w:rsidRDefault="00295AFB">
      <w:pPr>
        <w:rPr>
          <w:rFonts w:ascii="Montserrat" w:eastAsia="Montserrat" w:hAnsi="Montserrat" w:cs="Montserrat"/>
          <w:sz w:val="17"/>
          <w:szCs w:val="17"/>
        </w:rPr>
      </w:pPr>
    </w:p>
    <w:p w14:paraId="5D55CF50" w14:textId="77777777" w:rsidR="00393594" w:rsidRDefault="00393594">
      <w:pPr>
        <w:rPr>
          <w:rFonts w:ascii="Montserrat" w:eastAsia="Montserrat" w:hAnsi="Montserrat" w:cs="Montserrat"/>
          <w:sz w:val="17"/>
          <w:szCs w:val="17"/>
        </w:rPr>
      </w:pPr>
    </w:p>
    <w:p w14:paraId="44D7D521" w14:textId="77777777" w:rsidR="00295AFB" w:rsidRPr="000834D0" w:rsidRDefault="00295AFB">
      <w:pPr>
        <w:rPr>
          <w:rFonts w:ascii="Montserrat" w:hAnsi="Montserrat"/>
          <w:i/>
        </w:rPr>
      </w:pPr>
    </w:p>
    <w:sectPr w:rsidR="00295AFB" w:rsidRPr="000834D0" w:rsidSect="007B3DB4">
      <w:type w:val="continuous"/>
      <w:pgSz w:w="11900" w:h="16840"/>
      <w:pgMar w:top="1871" w:right="567" w:bottom="1418" w:left="2296" w:header="709" w:footer="53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2EE9" w14:textId="77777777" w:rsidR="009D2373" w:rsidRDefault="009D2373" w:rsidP="00393594">
      <w:pPr>
        <w:spacing w:line="240" w:lineRule="auto"/>
      </w:pPr>
      <w:r>
        <w:separator/>
      </w:r>
    </w:p>
  </w:endnote>
  <w:endnote w:type="continuationSeparator" w:id="0">
    <w:p w14:paraId="52D3E552" w14:textId="77777777" w:rsidR="009D2373" w:rsidRDefault="009D2373" w:rsidP="0039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EE"/>
    <w:family w:val="swiss"/>
    <w:pitch w:val="variable"/>
    <w:sig w:usb0="00000005" w:usb1="00000000" w:usb2="00000000" w:usb3="00000000" w:csb0="00000002" w:csb1="00000000"/>
  </w:font>
  <w:font w:name="Songti SC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seratt">
    <w:charset w:val="00"/>
    <w:family w:val="roman"/>
    <w:pitch w:val="default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C02A" w14:textId="77777777" w:rsidR="00393594" w:rsidRDefault="00D03D41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14:paraId="2E96D810" w14:textId="77777777" w:rsidR="00393594" w:rsidRDefault="00D03D41">
    <w:pPr>
      <w:pStyle w:val="Zpat"/>
      <w:tabs>
        <w:tab w:val="center" w:pos="4536"/>
        <w:tab w:val="right" w:pos="9017"/>
      </w:tabs>
    </w:pPr>
    <w:r>
      <w:t>V JÁMĚ 1, 110 00 PRAHA 1</w:t>
    </w:r>
  </w:p>
  <w:p w14:paraId="6BEB9841" w14:textId="77777777" w:rsidR="00393594" w:rsidRDefault="00D03D41">
    <w:pPr>
      <w:pStyle w:val="Zpat"/>
      <w:tabs>
        <w:tab w:val="center" w:pos="4536"/>
        <w:tab w:val="right" w:pos="9017"/>
      </w:tabs>
    </w:pPr>
    <w:r>
      <w:t>+420 222 996 111</w:t>
    </w:r>
  </w:p>
  <w:p w14:paraId="483CE987" w14:textId="77777777" w:rsidR="00393594" w:rsidRDefault="00D03D41">
    <w:pPr>
      <w:pStyle w:val="Zpat"/>
      <w:tabs>
        <w:tab w:val="center" w:pos="4536"/>
        <w:tab w:val="right" w:pos="9017"/>
      </w:tabs>
    </w:pPr>
    <w:r>
      <w:t>MDP@M-D-P.CZ</w:t>
    </w:r>
  </w:p>
  <w:p w14:paraId="63D7B9E1" w14:textId="4A3E30AC" w:rsidR="00393594" w:rsidRDefault="00D03D41">
    <w:pPr>
      <w:pStyle w:val="Zpat"/>
    </w:pPr>
    <w:r>
      <w:t>WWW.MESTSKADIVADLAPRAZSKA.CZ</w:t>
    </w:r>
    <w:r>
      <w:tab/>
    </w:r>
    <w:r>
      <w:tab/>
    </w:r>
    <w:r w:rsidR="002A34E7">
      <w:fldChar w:fldCharType="begin"/>
    </w:r>
    <w:r>
      <w:instrText xml:space="preserve"> PAGE </w:instrText>
    </w:r>
    <w:r w:rsidR="002A34E7">
      <w:fldChar w:fldCharType="separate"/>
    </w:r>
    <w:r w:rsidR="00DA0B08">
      <w:rPr>
        <w:noProof/>
      </w:rPr>
      <w:t>2</w:t>
    </w:r>
    <w:r w:rsidR="002A34E7">
      <w:fldChar w:fldCharType="end"/>
    </w:r>
    <w:r>
      <w:t>/</w:t>
    </w:r>
    <w:r w:rsidR="002A34E7">
      <w:fldChar w:fldCharType="begin"/>
    </w:r>
    <w:r>
      <w:instrText xml:space="preserve"> NUMPAGES </w:instrText>
    </w:r>
    <w:r w:rsidR="002A34E7">
      <w:fldChar w:fldCharType="separate"/>
    </w:r>
    <w:r w:rsidR="00DA0B08">
      <w:rPr>
        <w:noProof/>
      </w:rPr>
      <w:t>2</w:t>
    </w:r>
    <w:r w:rsidR="002A34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2A4D" w14:textId="77777777" w:rsidR="009D2373" w:rsidRDefault="009D2373" w:rsidP="00393594">
      <w:pPr>
        <w:spacing w:line="240" w:lineRule="auto"/>
      </w:pPr>
      <w:r>
        <w:separator/>
      </w:r>
    </w:p>
  </w:footnote>
  <w:footnote w:type="continuationSeparator" w:id="0">
    <w:p w14:paraId="1C4ADEA9" w14:textId="77777777" w:rsidR="009D2373" w:rsidRDefault="009D2373" w:rsidP="00393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F634" w14:textId="77777777" w:rsidR="00393594" w:rsidRDefault="00D03D41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C57C70" wp14:editId="1543A922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3730" cy="664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4"/>
    <w:rsid w:val="000209D6"/>
    <w:rsid w:val="00023591"/>
    <w:rsid w:val="00032147"/>
    <w:rsid w:val="00047E75"/>
    <w:rsid w:val="000637A1"/>
    <w:rsid w:val="00065AF1"/>
    <w:rsid w:val="0006604B"/>
    <w:rsid w:val="000834D0"/>
    <w:rsid w:val="000841A7"/>
    <w:rsid w:val="00084928"/>
    <w:rsid w:val="00090882"/>
    <w:rsid w:val="00090BCF"/>
    <w:rsid w:val="000B1892"/>
    <w:rsid w:val="000B221A"/>
    <w:rsid w:val="000C17FA"/>
    <w:rsid w:val="000C619B"/>
    <w:rsid w:val="000C7A9A"/>
    <w:rsid w:val="000D279F"/>
    <w:rsid w:val="000E2F7A"/>
    <w:rsid w:val="001040D7"/>
    <w:rsid w:val="00112F0C"/>
    <w:rsid w:val="00112FDA"/>
    <w:rsid w:val="001141E8"/>
    <w:rsid w:val="0012113C"/>
    <w:rsid w:val="00121D3E"/>
    <w:rsid w:val="001229BC"/>
    <w:rsid w:val="001237C6"/>
    <w:rsid w:val="00126C66"/>
    <w:rsid w:val="0012743E"/>
    <w:rsid w:val="00150588"/>
    <w:rsid w:val="00157ED7"/>
    <w:rsid w:val="001773DD"/>
    <w:rsid w:val="00181240"/>
    <w:rsid w:val="00190350"/>
    <w:rsid w:val="00194EC7"/>
    <w:rsid w:val="001B23D0"/>
    <w:rsid w:val="001B43E4"/>
    <w:rsid w:val="001D4C1B"/>
    <w:rsid w:val="001E1332"/>
    <w:rsid w:val="001E27AB"/>
    <w:rsid w:val="001E7B94"/>
    <w:rsid w:val="001F2A0E"/>
    <w:rsid w:val="001F4409"/>
    <w:rsid w:val="001F7B81"/>
    <w:rsid w:val="00201151"/>
    <w:rsid w:val="00201AFA"/>
    <w:rsid w:val="00205D41"/>
    <w:rsid w:val="00210686"/>
    <w:rsid w:val="00212944"/>
    <w:rsid w:val="00223D2F"/>
    <w:rsid w:val="00225D96"/>
    <w:rsid w:val="002266FB"/>
    <w:rsid w:val="002412F5"/>
    <w:rsid w:val="0024426E"/>
    <w:rsid w:val="0026153B"/>
    <w:rsid w:val="00280125"/>
    <w:rsid w:val="002865ED"/>
    <w:rsid w:val="00290F70"/>
    <w:rsid w:val="00290FAF"/>
    <w:rsid w:val="00291871"/>
    <w:rsid w:val="002927F4"/>
    <w:rsid w:val="002948F9"/>
    <w:rsid w:val="00295642"/>
    <w:rsid w:val="00295AFB"/>
    <w:rsid w:val="002A212A"/>
    <w:rsid w:val="002A34E7"/>
    <w:rsid w:val="002B0112"/>
    <w:rsid w:val="002C16CD"/>
    <w:rsid w:val="002C54CE"/>
    <w:rsid w:val="002D6671"/>
    <w:rsid w:val="002F796F"/>
    <w:rsid w:val="00306AE5"/>
    <w:rsid w:val="0030769F"/>
    <w:rsid w:val="00315518"/>
    <w:rsid w:val="00322979"/>
    <w:rsid w:val="00343433"/>
    <w:rsid w:val="0034450E"/>
    <w:rsid w:val="003479FD"/>
    <w:rsid w:val="0035146D"/>
    <w:rsid w:val="00363324"/>
    <w:rsid w:val="00365F0F"/>
    <w:rsid w:val="003671A9"/>
    <w:rsid w:val="003734C4"/>
    <w:rsid w:val="00393594"/>
    <w:rsid w:val="00393C9F"/>
    <w:rsid w:val="003C0D0E"/>
    <w:rsid w:val="003C173B"/>
    <w:rsid w:val="003D38BA"/>
    <w:rsid w:val="003D7932"/>
    <w:rsid w:val="003E57B5"/>
    <w:rsid w:val="003F7037"/>
    <w:rsid w:val="00405FBE"/>
    <w:rsid w:val="00465DCE"/>
    <w:rsid w:val="0048175D"/>
    <w:rsid w:val="004849F7"/>
    <w:rsid w:val="00491A6E"/>
    <w:rsid w:val="00492357"/>
    <w:rsid w:val="00495749"/>
    <w:rsid w:val="004A2B00"/>
    <w:rsid w:val="004D6354"/>
    <w:rsid w:val="004E2837"/>
    <w:rsid w:val="004E5D0A"/>
    <w:rsid w:val="004F38E2"/>
    <w:rsid w:val="00500464"/>
    <w:rsid w:val="0050628E"/>
    <w:rsid w:val="005123DE"/>
    <w:rsid w:val="00520C1A"/>
    <w:rsid w:val="0053326C"/>
    <w:rsid w:val="00534C2D"/>
    <w:rsid w:val="00542812"/>
    <w:rsid w:val="00546FF9"/>
    <w:rsid w:val="00566BCA"/>
    <w:rsid w:val="0057084D"/>
    <w:rsid w:val="0057171D"/>
    <w:rsid w:val="005735D3"/>
    <w:rsid w:val="00580A5A"/>
    <w:rsid w:val="005817ED"/>
    <w:rsid w:val="00594A0A"/>
    <w:rsid w:val="005A691B"/>
    <w:rsid w:val="005B1DA2"/>
    <w:rsid w:val="005B5795"/>
    <w:rsid w:val="005C382D"/>
    <w:rsid w:val="005C6EB7"/>
    <w:rsid w:val="005D00BC"/>
    <w:rsid w:val="005D5C1A"/>
    <w:rsid w:val="00617E01"/>
    <w:rsid w:val="00622646"/>
    <w:rsid w:val="00625664"/>
    <w:rsid w:val="00640A24"/>
    <w:rsid w:val="00650931"/>
    <w:rsid w:val="00651960"/>
    <w:rsid w:val="00673503"/>
    <w:rsid w:val="00687CA8"/>
    <w:rsid w:val="006A1248"/>
    <w:rsid w:val="006B2908"/>
    <w:rsid w:val="006C1DB0"/>
    <w:rsid w:val="006D1037"/>
    <w:rsid w:val="006D3DF0"/>
    <w:rsid w:val="006F50F4"/>
    <w:rsid w:val="0071323B"/>
    <w:rsid w:val="00727476"/>
    <w:rsid w:val="0074101E"/>
    <w:rsid w:val="00752C9D"/>
    <w:rsid w:val="00754CB4"/>
    <w:rsid w:val="00755493"/>
    <w:rsid w:val="00762088"/>
    <w:rsid w:val="00763E15"/>
    <w:rsid w:val="00765B86"/>
    <w:rsid w:val="0077385B"/>
    <w:rsid w:val="0078459D"/>
    <w:rsid w:val="00792844"/>
    <w:rsid w:val="007B3DB4"/>
    <w:rsid w:val="007D76FF"/>
    <w:rsid w:val="0080225C"/>
    <w:rsid w:val="008107F9"/>
    <w:rsid w:val="008116EE"/>
    <w:rsid w:val="008146A3"/>
    <w:rsid w:val="00822EE7"/>
    <w:rsid w:val="008249CF"/>
    <w:rsid w:val="00826306"/>
    <w:rsid w:val="00845E80"/>
    <w:rsid w:val="00850C7F"/>
    <w:rsid w:val="00854D4F"/>
    <w:rsid w:val="008567E1"/>
    <w:rsid w:val="00866256"/>
    <w:rsid w:val="00874BDF"/>
    <w:rsid w:val="008828A6"/>
    <w:rsid w:val="008833AE"/>
    <w:rsid w:val="0089080F"/>
    <w:rsid w:val="008930B0"/>
    <w:rsid w:val="0089751D"/>
    <w:rsid w:val="008B082A"/>
    <w:rsid w:val="008B2843"/>
    <w:rsid w:val="008C6869"/>
    <w:rsid w:val="008F5011"/>
    <w:rsid w:val="009102E8"/>
    <w:rsid w:val="00923C93"/>
    <w:rsid w:val="00942977"/>
    <w:rsid w:val="009736A4"/>
    <w:rsid w:val="00980FC6"/>
    <w:rsid w:val="00981B9D"/>
    <w:rsid w:val="009845EB"/>
    <w:rsid w:val="00984722"/>
    <w:rsid w:val="009879D8"/>
    <w:rsid w:val="00990D79"/>
    <w:rsid w:val="00991ECA"/>
    <w:rsid w:val="009A1627"/>
    <w:rsid w:val="009C597A"/>
    <w:rsid w:val="009D212B"/>
    <w:rsid w:val="009D2373"/>
    <w:rsid w:val="009D26B6"/>
    <w:rsid w:val="009E3D81"/>
    <w:rsid w:val="009E5D34"/>
    <w:rsid w:val="009F4E19"/>
    <w:rsid w:val="009F7639"/>
    <w:rsid w:val="00A01D94"/>
    <w:rsid w:val="00A06800"/>
    <w:rsid w:val="00A06FD0"/>
    <w:rsid w:val="00A119A8"/>
    <w:rsid w:val="00A11B58"/>
    <w:rsid w:val="00A16798"/>
    <w:rsid w:val="00A20A47"/>
    <w:rsid w:val="00A22BFA"/>
    <w:rsid w:val="00A30C31"/>
    <w:rsid w:val="00A36A44"/>
    <w:rsid w:val="00A56E75"/>
    <w:rsid w:val="00A66185"/>
    <w:rsid w:val="00A81100"/>
    <w:rsid w:val="00A830F4"/>
    <w:rsid w:val="00A8668A"/>
    <w:rsid w:val="00AA1F36"/>
    <w:rsid w:val="00AC133D"/>
    <w:rsid w:val="00AD5986"/>
    <w:rsid w:val="00AD63A6"/>
    <w:rsid w:val="00B03475"/>
    <w:rsid w:val="00B167CA"/>
    <w:rsid w:val="00B20E3C"/>
    <w:rsid w:val="00B249F4"/>
    <w:rsid w:val="00B31228"/>
    <w:rsid w:val="00B35234"/>
    <w:rsid w:val="00B45622"/>
    <w:rsid w:val="00B547E9"/>
    <w:rsid w:val="00B70108"/>
    <w:rsid w:val="00B70807"/>
    <w:rsid w:val="00B97FC4"/>
    <w:rsid w:val="00BA5A64"/>
    <w:rsid w:val="00BB0DD7"/>
    <w:rsid w:val="00BB4F0D"/>
    <w:rsid w:val="00BC599A"/>
    <w:rsid w:val="00BD0882"/>
    <w:rsid w:val="00BD1AE2"/>
    <w:rsid w:val="00BF058D"/>
    <w:rsid w:val="00BF6D39"/>
    <w:rsid w:val="00C06B16"/>
    <w:rsid w:val="00C105B3"/>
    <w:rsid w:val="00C45C30"/>
    <w:rsid w:val="00C4606A"/>
    <w:rsid w:val="00C51C35"/>
    <w:rsid w:val="00C52831"/>
    <w:rsid w:val="00C53F73"/>
    <w:rsid w:val="00C55B2A"/>
    <w:rsid w:val="00C57791"/>
    <w:rsid w:val="00C57B6D"/>
    <w:rsid w:val="00C943F4"/>
    <w:rsid w:val="00C97479"/>
    <w:rsid w:val="00CA610C"/>
    <w:rsid w:val="00CC231B"/>
    <w:rsid w:val="00CE08BA"/>
    <w:rsid w:val="00D03D41"/>
    <w:rsid w:val="00D043B0"/>
    <w:rsid w:val="00D172E5"/>
    <w:rsid w:val="00D20B13"/>
    <w:rsid w:val="00D33336"/>
    <w:rsid w:val="00D3620D"/>
    <w:rsid w:val="00D407D0"/>
    <w:rsid w:val="00D438EA"/>
    <w:rsid w:val="00D54E64"/>
    <w:rsid w:val="00D579C6"/>
    <w:rsid w:val="00D607BA"/>
    <w:rsid w:val="00D732BE"/>
    <w:rsid w:val="00D92A07"/>
    <w:rsid w:val="00DA0B08"/>
    <w:rsid w:val="00DA702E"/>
    <w:rsid w:val="00DA738A"/>
    <w:rsid w:val="00DB403A"/>
    <w:rsid w:val="00DB4243"/>
    <w:rsid w:val="00DB5B88"/>
    <w:rsid w:val="00DB7873"/>
    <w:rsid w:val="00DC2ABF"/>
    <w:rsid w:val="00DC4DCD"/>
    <w:rsid w:val="00DC6D28"/>
    <w:rsid w:val="00DC7779"/>
    <w:rsid w:val="00DD047E"/>
    <w:rsid w:val="00DD3B1F"/>
    <w:rsid w:val="00DF7C90"/>
    <w:rsid w:val="00E042B9"/>
    <w:rsid w:val="00E0673A"/>
    <w:rsid w:val="00E0768F"/>
    <w:rsid w:val="00E150D4"/>
    <w:rsid w:val="00E33AD7"/>
    <w:rsid w:val="00E43973"/>
    <w:rsid w:val="00E511C1"/>
    <w:rsid w:val="00E51450"/>
    <w:rsid w:val="00E539E2"/>
    <w:rsid w:val="00E606CB"/>
    <w:rsid w:val="00E624EC"/>
    <w:rsid w:val="00E81C34"/>
    <w:rsid w:val="00EA5F9C"/>
    <w:rsid w:val="00EC2370"/>
    <w:rsid w:val="00ED2B4A"/>
    <w:rsid w:val="00F02941"/>
    <w:rsid w:val="00F04500"/>
    <w:rsid w:val="00F104F6"/>
    <w:rsid w:val="00F15A19"/>
    <w:rsid w:val="00F51336"/>
    <w:rsid w:val="00F607D2"/>
    <w:rsid w:val="00F7420F"/>
    <w:rsid w:val="00F76681"/>
    <w:rsid w:val="00F82920"/>
    <w:rsid w:val="00FA01CE"/>
    <w:rsid w:val="00FA6A30"/>
    <w:rsid w:val="00FA7F9A"/>
    <w:rsid w:val="00FC6B1E"/>
    <w:rsid w:val="00FC7249"/>
    <w:rsid w:val="00FD0AEE"/>
    <w:rsid w:val="00FD2A38"/>
    <w:rsid w:val="00FD5BFD"/>
    <w:rsid w:val="00FE435C"/>
    <w:rsid w:val="00FF5F3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7F5"/>
  <w15:docId w15:val="{DED87177-E198-4695-8C1E-790EE29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3594"/>
    <w:pPr>
      <w:suppressAutoHyphens/>
      <w:spacing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table" w:customStyle="1" w:styleId="TableNormal">
    <w:name w:val="Table Normal"/>
    <w:rsid w:val="00393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93594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uppressAutoHyphens/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character" w:customStyle="1" w:styleId="Odkaz">
    <w:name w:val="Odkaz"/>
    <w:rsid w:val="00393594"/>
    <w:rPr>
      <w:color w:val="0563C1"/>
      <w:u w:val="single" w:color="0563C1"/>
    </w:rPr>
  </w:style>
  <w:style w:type="character" w:customStyle="1" w:styleId="Hyperlink0">
    <w:name w:val="Hyperlink.0"/>
    <w:basedOn w:val="Odkaz"/>
    <w:rsid w:val="00393594"/>
    <w:rPr>
      <w:rFonts w:ascii="Times New Roman" w:eastAsia="Times New Roman" w:hAnsi="Times New Roman" w:cs="Times New Roman"/>
      <w:b/>
      <w:bCs/>
      <w:i/>
      <w:iCs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rsid w:val="00393594"/>
    <w:rPr>
      <w:rFonts w:ascii="Montserrat" w:eastAsia="Montserrat" w:hAnsi="Montserrat" w:cs="Montserrat"/>
      <w:i/>
      <w:iCs/>
      <w:color w:val="0563C1"/>
      <w:u w:val="single" w:color="0563C1"/>
    </w:rPr>
  </w:style>
  <w:style w:type="character" w:customStyle="1" w:styleId="Hyperlink2">
    <w:name w:val="Hyperlink.2"/>
    <w:basedOn w:val="Odkaz"/>
    <w:rsid w:val="00393594"/>
    <w:rPr>
      <w:rFonts w:ascii="Montserrat" w:eastAsia="Montserrat" w:hAnsi="Montserrat" w:cs="Montserrat"/>
      <w:color w:val="0563C1"/>
      <w:u w:val="single" w:color="0563C1"/>
    </w:rPr>
  </w:style>
  <w:style w:type="character" w:customStyle="1" w:styleId="Hyperlink3">
    <w:name w:val="Hyperlink.3"/>
    <w:basedOn w:val="Odkaz"/>
    <w:rsid w:val="00393594"/>
    <w:rPr>
      <w:rFonts w:ascii="Montserrat" w:eastAsia="Montserrat" w:hAnsi="Montserrat" w:cs="Montserrat"/>
      <w:color w:val="0563C1"/>
      <w:sz w:val="17"/>
      <w:szCs w:val="17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64"/>
    <w:rPr>
      <w:rFonts w:eastAsia="Calibri"/>
      <w:color w:val="000000"/>
      <w:sz w:val="18"/>
      <w:szCs w:val="18"/>
      <w:u w:color="000000"/>
    </w:rPr>
  </w:style>
  <w:style w:type="character" w:styleId="Zdraznn">
    <w:name w:val="Emphasis"/>
    <w:basedOn w:val="Standardnpsmoodstavce"/>
    <w:uiPriority w:val="20"/>
    <w:qFormat/>
    <w:rsid w:val="00650931"/>
    <w:rPr>
      <w:i/>
      <w:iCs/>
    </w:rPr>
  </w:style>
  <w:style w:type="paragraph" w:customStyle="1" w:styleId="Standard">
    <w:name w:val="Standard"/>
    <w:rsid w:val="00980F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-wm-msonormal">
    <w:name w:val="-wm-msonormal"/>
    <w:basedOn w:val="Normln"/>
    <w:rsid w:val="00157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E33AD7"/>
    <w:pPr>
      <w:ind w:left="720"/>
      <w:contextualSpacing/>
    </w:pPr>
  </w:style>
  <w:style w:type="character" w:customStyle="1" w:styleId="StrongEmphasis">
    <w:name w:val="Strong Emphasis"/>
    <w:rsid w:val="00363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3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071/vanoce-u-capku-aneb-jak-karel-a-olinka-varili-dort-cukrov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115</cp:revision>
  <dcterms:created xsi:type="dcterms:W3CDTF">2023-02-06T10:35:00Z</dcterms:created>
  <dcterms:modified xsi:type="dcterms:W3CDTF">2024-11-20T12:17:00Z</dcterms:modified>
</cp:coreProperties>
</file>