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5E" w:rsidRPr="008A1F59" w:rsidRDefault="00B4485E">
      <w:pPr>
        <w:spacing w:line="360" w:lineRule="auto"/>
        <w:jc w:val="both"/>
        <w:rPr>
          <w:rFonts w:ascii="Montserrat" w:eastAsia="Montserrat" w:hAnsi="Montserrat" w:cs="Montserrat"/>
          <w:b/>
          <w:sz w:val="24"/>
          <w:szCs w:val="28"/>
        </w:rPr>
      </w:pPr>
    </w:p>
    <w:p w:rsidR="00B4485E" w:rsidRDefault="00543590">
      <w:pPr>
        <w:spacing w:line="36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Intimní komorní opera o síle moci v Komedii</w:t>
      </w:r>
    </w:p>
    <w:p w:rsidR="00B4485E" w:rsidRDefault="00543590">
      <w:pPr>
        <w:spacing w:line="360" w:lineRule="auto"/>
        <w:jc w:val="both"/>
        <w:rPr>
          <w:rFonts w:ascii="Montserrat" w:eastAsia="Montserrat" w:hAnsi="Montserrat" w:cs="Montserrat"/>
          <w:b/>
          <w:i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Městská divadla pražská, </w:t>
      </w:r>
      <w:proofErr w:type="spellStart"/>
      <w:r>
        <w:rPr>
          <w:rFonts w:ascii="Montserrat" w:eastAsia="Montserrat" w:hAnsi="Montserrat" w:cs="Montserrat"/>
          <w:b/>
          <w:sz w:val="22"/>
          <w:szCs w:val="22"/>
        </w:rPr>
        <w:t>Spitfire</w:t>
      </w:r>
      <w:proofErr w:type="spellEnd"/>
      <w:r>
        <w:rPr>
          <w:rFonts w:ascii="Montserrat" w:eastAsia="Montserrat" w:hAnsi="Montserrat" w:cs="Montserrat"/>
          <w:b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2"/>
          <w:szCs w:val="22"/>
        </w:rPr>
        <w:t>Company</w:t>
      </w:r>
      <w:proofErr w:type="spellEnd"/>
      <w:r>
        <w:rPr>
          <w:rFonts w:ascii="Montserrat" w:eastAsia="Montserrat" w:hAnsi="Montserrat" w:cs="Montserrat"/>
          <w:b/>
          <w:sz w:val="22"/>
          <w:szCs w:val="22"/>
        </w:rPr>
        <w:t xml:space="preserve"> a Orchestr BERG uvedou </w:t>
      </w:r>
      <w:r>
        <w:rPr>
          <w:rFonts w:ascii="Montserrat" w:eastAsia="Montserrat" w:hAnsi="Montserrat" w:cs="Montserrat"/>
          <w:b/>
          <w:i/>
          <w:sz w:val="22"/>
          <w:szCs w:val="22"/>
        </w:rPr>
        <w:t>Tak tiše až</w:t>
      </w:r>
    </w:p>
    <w:p w:rsidR="00B4485E" w:rsidRPr="008A1F59" w:rsidRDefault="00B4485E">
      <w:pPr>
        <w:spacing w:line="360" w:lineRule="auto"/>
        <w:jc w:val="both"/>
        <w:rPr>
          <w:rFonts w:ascii="Montserrat" w:eastAsia="Montserrat" w:hAnsi="Montserrat" w:cs="Montserrat"/>
          <w:b/>
          <w:sz w:val="22"/>
          <w:szCs w:val="24"/>
        </w:rPr>
      </w:pPr>
      <w:bookmarkStart w:id="0" w:name="_GoBack"/>
      <w:bookmarkEnd w:id="0"/>
    </w:p>
    <w:p w:rsidR="00B4485E" w:rsidRPr="008A1F59" w:rsidRDefault="00543590">
      <w:pPr>
        <w:spacing w:line="360" w:lineRule="auto"/>
        <w:jc w:val="both"/>
        <w:rPr>
          <w:rFonts w:ascii="Montserrat" w:eastAsia="Montserrat" w:hAnsi="Montserrat" w:cs="Montserrat"/>
          <w:b/>
          <w:szCs w:val="22"/>
        </w:rPr>
      </w:pPr>
      <w:r w:rsidRPr="008A1F59">
        <w:rPr>
          <w:rFonts w:ascii="Montserrat" w:eastAsia="Montserrat" w:hAnsi="Montserrat" w:cs="Montserrat"/>
          <w:b/>
          <w:szCs w:val="22"/>
        </w:rPr>
        <w:t xml:space="preserve">Praha, 17. srpna 2022 – V divadle Komedie bude mít 5. a 6. září světovou premiéru intimní komorní opera </w:t>
      </w:r>
      <w:r w:rsidRPr="008A1F59">
        <w:rPr>
          <w:rFonts w:ascii="Montserrat" w:eastAsia="Montserrat" w:hAnsi="Montserrat" w:cs="Montserrat"/>
          <w:b/>
          <w:i/>
          <w:szCs w:val="22"/>
        </w:rPr>
        <w:t>Tak tiše až</w:t>
      </w:r>
      <w:r w:rsidRPr="008A1F59">
        <w:rPr>
          <w:rFonts w:ascii="Montserrat" w:eastAsia="Montserrat" w:hAnsi="Montserrat" w:cs="Montserrat"/>
          <w:b/>
          <w:szCs w:val="22"/>
        </w:rPr>
        <w:t xml:space="preserve">. Dospělá žena hledá odvahu se po letech vypořádat s traumatem, které prožila na přelomu dětství a dospívání, a snaží se veřejně ukázat na viníka. K opeře Slavomíra Hořínky napsala libreto Jana Šrámková, inscenaci režírovali </w:t>
      </w:r>
      <w:proofErr w:type="spellStart"/>
      <w:r w:rsidRPr="008A1F59">
        <w:rPr>
          <w:rFonts w:ascii="Montserrat" w:eastAsia="Montserrat" w:hAnsi="Montserrat" w:cs="Montserrat"/>
          <w:b/>
          <w:szCs w:val="22"/>
        </w:rPr>
        <w:t>Miřenka</w:t>
      </w:r>
      <w:proofErr w:type="spellEnd"/>
      <w:r w:rsidRPr="008A1F59">
        <w:rPr>
          <w:rFonts w:ascii="Montserrat" w:eastAsia="Montserrat" w:hAnsi="Montserrat" w:cs="Montserrat"/>
          <w:b/>
          <w:szCs w:val="22"/>
        </w:rPr>
        <w:t xml:space="preserve"> Čechová a Petr Boháč. V hlavní roli se představí mezzosopranistka Markéta Cukrová. Inscenace vznikla v koprodukci Městských divadel pražských, </w:t>
      </w:r>
      <w:proofErr w:type="spellStart"/>
      <w:r w:rsidRPr="008A1F59">
        <w:rPr>
          <w:rFonts w:ascii="Montserrat" w:eastAsia="Montserrat" w:hAnsi="Montserrat" w:cs="Montserrat"/>
          <w:b/>
          <w:szCs w:val="22"/>
        </w:rPr>
        <w:t>Spitfire</w:t>
      </w:r>
      <w:proofErr w:type="spellEnd"/>
      <w:r w:rsidRPr="008A1F59">
        <w:rPr>
          <w:rFonts w:ascii="Montserrat" w:eastAsia="Montserrat" w:hAnsi="Montserrat" w:cs="Montserrat"/>
          <w:b/>
          <w:szCs w:val="22"/>
        </w:rPr>
        <w:t xml:space="preserve"> </w:t>
      </w:r>
      <w:proofErr w:type="spellStart"/>
      <w:r w:rsidRPr="008A1F59">
        <w:rPr>
          <w:rFonts w:ascii="Montserrat" w:eastAsia="Montserrat" w:hAnsi="Montserrat" w:cs="Montserrat"/>
          <w:b/>
          <w:szCs w:val="22"/>
        </w:rPr>
        <w:t>Company</w:t>
      </w:r>
      <w:proofErr w:type="spellEnd"/>
      <w:r w:rsidRPr="008A1F59">
        <w:rPr>
          <w:rFonts w:ascii="Montserrat" w:eastAsia="Montserrat" w:hAnsi="Montserrat" w:cs="Montserrat"/>
          <w:b/>
          <w:szCs w:val="22"/>
        </w:rPr>
        <w:t xml:space="preserve"> a Orchestru BERG. </w:t>
      </w:r>
    </w:p>
    <w:p w:rsidR="00B4485E" w:rsidRDefault="00B4485E">
      <w:pPr>
        <w:spacing w:line="360" w:lineRule="auto"/>
        <w:jc w:val="both"/>
        <w:rPr>
          <w:rFonts w:ascii="Montserrat" w:eastAsia="Montserrat" w:hAnsi="Montserrat" w:cs="Montserrat"/>
        </w:rPr>
      </w:pPr>
    </w:p>
    <w:p w:rsidR="00B4485E" w:rsidRPr="008A1F59" w:rsidRDefault="00543590">
      <w:pPr>
        <w:spacing w:line="360" w:lineRule="auto"/>
        <w:jc w:val="both"/>
        <w:rPr>
          <w:rFonts w:ascii="Montserrat" w:eastAsia="Montserrat" w:hAnsi="Montserrat" w:cs="Montserrat"/>
        </w:rPr>
      </w:pPr>
      <w:r w:rsidRPr="008A1F59">
        <w:rPr>
          <w:rFonts w:ascii="Montserrat" w:eastAsia="Montserrat" w:hAnsi="Montserrat" w:cs="Montserrat"/>
        </w:rPr>
        <w:t>Dětství by mělo být plné lásky, hravosti, čistoty a imaginace. Někdy však dojde k události, která navždy poznamená celý život. Postava Ženy se setkává s Dívkou – se svým dětským já. Znovu prožije trauma z doby, kdy se měnila z dítěte v dívku, a hledá v sobě odvahu jej veřejně odhalit. „</w:t>
      </w:r>
      <w:r w:rsidR="00212E4F" w:rsidRPr="00212E4F">
        <w:rPr>
          <w:rFonts w:ascii="Montserrat" w:eastAsia="Montserrat" w:hAnsi="Montserrat" w:cs="Montserrat"/>
          <w:i/>
        </w:rPr>
        <w:t>Taková svědectví jsou důležitá, dostávají téma prožitého traumatu do společnosti, tím očišťují oběti i společnost a dávají naději do budoucna</w:t>
      </w:r>
      <w:r w:rsidRPr="008A1F59">
        <w:rPr>
          <w:rFonts w:ascii="Montserrat" w:eastAsia="Montserrat" w:hAnsi="Montserrat" w:cs="Montserrat"/>
          <w:i/>
        </w:rPr>
        <w:t>,</w:t>
      </w:r>
      <w:r w:rsidRPr="008A1F59">
        <w:rPr>
          <w:rFonts w:ascii="Montserrat" w:eastAsia="Montserrat" w:hAnsi="Montserrat" w:cs="Montserrat"/>
        </w:rPr>
        <w:t xml:space="preserve">“ říká autor námětu a režisér Petr Boháč, šéf </w:t>
      </w:r>
      <w:proofErr w:type="spellStart"/>
      <w:r w:rsidRPr="008A1F59">
        <w:rPr>
          <w:rFonts w:ascii="Montserrat" w:eastAsia="Montserrat" w:hAnsi="Montserrat" w:cs="Montserrat"/>
        </w:rPr>
        <w:t>Spitfire</w:t>
      </w:r>
      <w:proofErr w:type="spellEnd"/>
      <w:r w:rsidRPr="008A1F59">
        <w:rPr>
          <w:rFonts w:ascii="Montserrat" w:eastAsia="Montserrat" w:hAnsi="Montserrat" w:cs="Montserrat"/>
        </w:rPr>
        <w:t xml:space="preserve"> </w:t>
      </w:r>
      <w:proofErr w:type="spellStart"/>
      <w:r w:rsidRPr="008A1F59">
        <w:rPr>
          <w:rFonts w:ascii="Montserrat" w:eastAsia="Montserrat" w:hAnsi="Montserrat" w:cs="Montserrat"/>
        </w:rPr>
        <w:t>Company</w:t>
      </w:r>
      <w:proofErr w:type="spellEnd"/>
      <w:r w:rsidRPr="008A1F59">
        <w:rPr>
          <w:rFonts w:ascii="Montserrat" w:eastAsia="Montserrat" w:hAnsi="Montserrat" w:cs="Montserrat"/>
        </w:rPr>
        <w:t xml:space="preserve">. </w:t>
      </w:r>
    </w:p>
    <w:p w:rsidR="00B4485E" w:rsidRPr="008A1F59" w:rsidRDefault="00543590">
      <w:pPr>
        <w:shd w:val="clear" w:color="auto" w:fill="FFFFFF"/>
        <w:spacing w:line="360" w:lineRule="auto"/>
        <w:jc w:val="both"/>
        <w:rPr>
          <w:rFonts w:ascii="Montserrat" w:eastAsia="Montserrat" w:hAnsi="Montserrat" w:cs="Montserrat"/>
          <w:i/>
        </w:rPr>
      </w:pPr>
      <w:r w:rsidRPr="008A1F59">
        <w:rPr>
          <w:rFonts w:ascii="Montserrat" w:eastAsia="Montserrat" w:hAnsi="Montserrat" w:cs="Montserrat"/>
        </w:rPr>
        <w:t>Hudební skladatel Slavomír Hořínka k pěveckému a tanečnímu obsazení opery dodává: „</w:t>
      </w:r>
      <w:r w:rsidRPr="008A1F59">
        <w:rPr>
          <w:rFonts w:ascii="Montserrat" w:eastAsia="Montserrat" w:hAnsi="Montserrat" w:cs="Montserrat"/>
          <w:i/>
        </w:rPr>
        <w:t xml:space="preserve">V inscenaci je dospělá zpěvačka, dětská zpěvačka a dva tanečníci, z nichž jeden hraje Muže a druhý Koně. Toho lze </w:t>
      </w:r>
      <w:r w:rsidR="00212E4F">
        <w:rPr>
          <w:rFonts w:ascii="Montserrat" w:eastAsia="Montserrat" w:hAnsi="Montserrat" w:cs="Montserrat"/>
          <w:i/>
        </w:rPr>
        <w:t>vnímat</w:t>
      </w:r>
      <w:r w:rsidRPr="008A1F59">
        <w:rPr>
          <w:rFonts w:ascii="Montserrat" w:eastAsia="Montserrat" w:hAnsi="Montserrat" w:cs="Montserrat"/>
          <w:i/>
        </w:rPr>
        <w:t xml:space="preserve"> jako alter ego holčičky, ale třeba i někoho dalšího, kdo zažil týrání. Postava Muže je prototyp osoby v dominantním postavení: sbormistra, trenéra, kněze, vedoucího zájmového kroužku…“</w:t>
      </w:r>
    </w:p>
    <w:p w:rsidR="00B4485E" w:rsidRPr="008A1F59" w:rsidRDefault="00543590">
      <w:pPr>
        <w:spacing w:before="240" w:after="240" w:line="360" w:lineRule="auto"/>
        <w:jc w:val="both"/>
        <w:rPr>
          <w:rFonts w:ascii="Montserrat" w:eastAsia="Montserrat" w:hAnsi="Montserrat" w:cs="Montserrat"/>
        </w:rPr>
      </w:pPr>
      <w:r w:rsidRPr="008A1F59">
        <w:rPr>
          <w:rFonts w:ascii="Montserrat" w:eastAsia="Montserrat" w:hAnsi="Montserrat" w:cs="Montserrat"/>
        </w:rPr>
        <w:t xml:space="preserve">V hlavní roli Ženy se divákům představí mezzosopranistka Markéta Cukrová, která je pro svou mimořádnou všestrannost výjimečnou osobností české hudební scény. Právě pro její pěvecký i herecký talent s ní tvůrci od počátku počítali pro hlavní roli a kladou na ni nemalé nároky. </w:t>
      </w:r>
      <w:r w:rsidRPr="008A1F59">
        <w:rPr>
          <w:rFonts w:ascii="Montserrat" w:eastAsia="Montserrat" w:hAnsi="Montserrat" w:cs="Montserrat"/>
          <w:i/>
        </w:rPr>
        <w:t>„Prakticky po celý večer neopustím scénu, naštěstí má dílo milosrdnou hodinovou délku,“</w:t>
      </w:r>
      <w:r w:rsidRPr="008A1F59">
        <w:rPr>
          <w:rFonts w:ascii="Montserrat" w:eastAsia="Montserrat" w:hAnsi="Montserrat" w:cs="Montserrat"/>
        </w:rPr>
        <w:t xml:space="preserve"> říká Markéta Cukrová. Jako její dětské já uvidí</w:t>
      </w:r>
      <w:r w:rsidR="00212E4F">
        <w:rPr>
          <w:rFonts w:ascii="Montserrat" w:eastAsia="Montserrat" w:hAnsi="Montserrat" w:cs="Montserrat"/>
        </w:rPr>
        <w:t>me</w:t>
      </w:r>
      <w:r w:rsidRPr="008A1F59">
        <w:rPr>
          <w:rFonts w:ascii="Montserrat" w:eastAsia="Montserrat" w:hAnsi="Montserrat" w:cs="Montserrat"/>
        </w:rPr>
        <w:t xml:space="preserve"> Sarah </w:t>
      </w:r>
      <w:proofErr w:type="spellStart"/>
      <w:r w:rsidRPr="008A1F59">
        <w:rPr>
          <w:rFonts w:ascii="Montserrat" w:eastAsia="Montserrat" w:hAnsi="Montserrat" w:cs="Montserrat"/>
        </w:rPr>
        <w:t>Alon</w:t>
      </w:r>
      <w:proofErr w:type="spellEnd"/>
      <w:r w:rsidRPr="008A1F59">
        <w:rPr>
          <w:rFonts w:ascii="Montserrat" w:eastAsia="Montserrat" w:hAnsi="Montserrat" w:cs="Montserrat"/>
        </w:rPr>
        <w:t xml:space="preserve"> nebo Terezu </w:t>
      </w:r>
      <w:proofErr w:type="spellStart"/>
      <w:r w:rsidRPr="008A1F59">
        <w:rPr>
          <w:rFonts w:ascii="Montserrat" w:eastAsia="Montserrat" w:hAnsi="Montserrat" w:cs="Montserrat"/>
        </w:rPr>
        <w:t>Šlosárkovou</w:t>
      </w:r>
      <w:proofErr w:type="spellEnd"/>
      <w:r w:rsidRPr="008A1F59">
        <w:rPr>
          <w:rFonts w:ascii="Montserrat" w:eastAsia="Montserrat" w:hAnsi="Montserrat" w:cs="Montserrat"/>
        </w:rPr>
        <w:t xml:space="preserve">. Muže ztvární tanečník Martin Dvořák a Koně Martin </w:t>
      </w:r>
      <w:proofErr w:type="spellStart"/>
      <w:r w:rsidRPr="008A1F59">
        <w:rPr>
          <w:rFonts w:ascii="Montserrat" w:eastAsia="Montserrat" w:hAnsi="Montserrat" w:cs="Montserrat"/>
        </w:rPr>
        <w:t>Talaga</w:t>
      </w:r>
      <w:proofErr w:type="spellEnd"/>
      <w:r w:rsidRPr="008A1F59">
        <w:rPr>
          <w:rFonts w:ascii="Montserrat" w:eastAsia="Montserrat" w:hAnsi="Montserrat" w:cs="Montserrat"/>
        </w:rPr>
        <w:t xml:space="preserve">. </w:t>
      </w:r>
      <w:r w:rsidR="00212E4F" w:rsidRPr="008A1F59">
        <w:rPr>
          <w:rFonts w:ascii="Montserrat" w:eastAsia="Montserrat" w:hAnsi="Montserrat" w:cs="Montserrat"/>
        </w:rPr>
        <w:t xml:space="preserve">S prvotním nápadem vytvořit </w:t>
      </w:r>
      <w:r w:rsidR="00212E4F">
        <w:rPr>
          <w:rFonts w:ascii="Montserrat" w:eastAsia="Montserrat" w:hAnsi="Montserrat" w:cs="Montserrat"/>
        </w:rPr>
        <w:t xml:space="preserve">operu </w:t>
      </w:r>
      <w:r w:rsidR="00212E4F" w:rsidRPr="008A1F59">
        <w:rPr>
          <w:rFonts w:ascii="Montserrat" w:eastAsia="Montserrat" w:hAnsi="Montserrat" w:cs="Montserrat"/>
        </w:rPr>
        <w:t xml:space="preserve">na </w:t>
      </w:r>
      <w:r w:rsidR="00212E4F">
        <w:rPr>
          <w:rFonts w:ascii="Montserrat" w:eastAsia="Montserrat" w:hAnsi="Montserrat" w:cs="Montserrat"/>
        </w:rPr>
        <w:t xml:space="preserve">tak </w:t>
      </w:r>
      <w:r w:rsidR="00212E4F" w:rsidRPr="008A1F59">
        <w:rPr>
          <w:rFonts w:ascii="Montserrat" w:eastAsia="Montserrat" w:hAnsi="Montserrat" w:cs="Montserrat"/>
        </w:rPr>
        <w:t xml:space="preserve">intimní téma se </w:t>
      </w:r>
      <w:r w:rsidR="00212E4F">
        <w:rPr>
          <w:rFonts w:ascii="Montserrat" w:eastAsia="Montserrat" w:hAnsi="Montserrat" w:cs="Montserrat"/>
        </w:rPr>
        <w:t xml:space="preserve">Petr Boháč </w:t>
      </w:r>
      <w:r w:rsidR="00212E4F" w:rsidRPr="008A1F59">
        <w:rPr>
          <w:rFonts w:ascii="Montserrat" w:eastAsia="Montserrat" w:hAnsi="Montserrat" w:cs="Montserrat"/>
        </w:rPr>
        <w:t xml:space="preserve">v roce 2017 obrátil na Orchestr BERG, jehož umělecký šéf Peter Vrábel pro projekt vytipoval skladatele Slavomíra Hořínku – ten se shodou okolností podobným tématem zabýval také a ke spolupráci ještě přizval spisovatelku Janu Šrámkovou. </w:t>
      </w:r>
      <w:r w:rsidRPr="008A1F59">
        <w:rPr>
          <w:rFonts w:ascii="Montserrat" w:eastAsia="Montserrat" w:hAnsi="Montserrat" w:cs="Montserrat"/>
        </w:rPr>
        <w:t>„</w:t>
      </w:r>
      <w:r w:rsidRPr="008A1F59">
        <w:rPr>
          <w:rFonts w:ascii="Montserrat" w:eastAsia="Montserrat" w:hAnsi="Montserrat" w:cs="Montserrat"/>
          <w:i/>
        </w:rPr>
        <w:t>Šlo totiž o to vtělit vše do jakéhosi haiku</w:t>
      </w:r>
      <w:r w:rsidRPr="008A1F59">
        <w:rPr>
          <w:rFonts w:ascii="Montserrat" w:eastAsia="Montserrat" w:hAnsi="Montserrat" w:cs="Montserrat"/>
        </w:rPr>
        <w:t>,“ říká Hořínka a dodává: „</w:t>
      </w:r>
      <w:r w:rsidRPr="008A1F59">
        <w:rPr>
          <w:rFonts w:ascii="Montserrat" w:eastAsia="Montserrat" w:hAnsi="Montserrat" w:cs="Montserrat"/>
          <w:i/>
        </w:rPr>
        <w:t>S Janou jsme už spolupracovali a je pro mne snadné jí vysvětlit, o co mi jde. Stejně tak s Petrem Boháčem si nasloucháme a naše pohledy na věc se pak vždy časem potkají.“</w:t>
      </w:r>
    </w:p>
    <w:p w:rsidR="00B4485E" w:rsidRPr="008A1F59" w:rsidRDefault="00543590">
      <w:pPr>
        <w:spacing w:line="360" w:lineRule="auto"/>
        <w:jc w:val="both"/>
        <w:rPr>
          <w:rFonts w:ascii="Montserrat" w:eastAsia="Montserrat" w:hAnsi="Montserrat" w:cs="Montserrat"/>
        </w:rPr>
      </w:pPr>
      <w:r w:rsidRPr="008A1F59">
        <w:rPr>
          <w:rFonts w:ascii="Montserrat" w:eastAsia="Montserrat" w:hAnsi="Montserrat" w:cs="Montserrat"/>
        </w:rPr>
        <w:lastRenderedPageBreak/>
        <w:t>Premiéry se uskuteční v divadle Komedie 5. a 6. září. Celkem je připraveno 12 představení, včetně dvou repríz pro studenty středních škol.</w:t>
      </w:r>
    </w:p>
    <w:p w:rsidR="00B4485E" w:rsidRPr="008A1F59" w:rsidRDefault="00543590">
      <w:pPr>
        <w:spacing w:line="360" w:lineRule="auto"/>
        <w:jc w:val="both"/>
        <w:rPr>
          <w:rFonts w:ascii="Montserrat" w:eastAsia="Montserrat" w:hAnsi="Montserrat" w:cs="Montserrat"/>
        </w:rPr>
      </w:pPr>
      <w:r w:rsidRPr="008A1F59">
        <w:rPr>
          <w:rFonts w:ascii="Montserrat" w:eastAsia="Montserrat" w:hAnsi="Montserrat" w:cs="Montserrat"/>
        </w:rPr>
        <w:t xml:space="preserve">Vstupenky si mohou diváci zakoupit na centrální pokladně Městských divadel pražských nebo </w:t>
      </w:r>
      <w:hyperlink r:id="rId6">
        <w:r w:rsidRPr="008A1F59">
          <w:rPr>
            <w:rFonts w:ascii="Montserrat" w:eastAsia="Montserrat" w:hAnsi="Montserrat" w:cs="Montserrat"/>
            <w:color w:val="0563C1"/>
            <w:u w:val="single"/>
          </w:rPr>
          <w:t>on-line</w:t>
        </w:r>
      </w:hyperlink>
      <w:r w:rsidRPr="008A1F59">
        <w:rPr>
          <w:rFonts w:ascii="Montserrat" w:eastAsia="Montserrat" w:hAnsi="Montserrat" w:cs="Montserrat"/>
        </w:rPr>
        <w:t xml:space="preserve"> na webu MDP. Rezervovat si je lze také na telefonním čísle 222 996 114 nebo e-mailu </w:t>
      </w:r>
      <w:hyperlink r:id="rId7">
        <w:r w:rsidRPr="008A1F59">
          <w:rPr>
            <w:rFonts w:ascii="Montserrat" w:eastAsia="Montserrat" w:hAnsi="Montserrat" w:cs="Montserrat"/>
            <w:color w:val="0563C1"/>
            <w:u w:val="single"/>
          </w:rPr>
          <w:t>rezervace@m-d-p.cz</w:t>
        </w:r>
      </w:hyperlink>
      <w:r w:rsidRPr="008A1F59">
        <w:rPr>
          <w:rFonts w:ascii="Montserrat" w:eastAsia="Montserrat" w:hAnsi="Montserrat" w:cs="Montserrat"/>
        </w:rPr>
        <w:t xml:space="preserve">. </w:t>
      </w:r>
    </w:p>
    <w:p w:rsidR="00B4485E" w:rsidRPr="008A1F59" w:rsidRDefault="00543590">
      <w:pPr>
        <w:spacing w:before="240" w:after="240" w:line="300" w:lineRule="auto"/>
        <w:jc w:val="both"/>
        <w:rPr>
          <w:rFonts w:ascii="Montserrat" w:eastAsia="Montserrat" w:hAnsi="Montserrat" w:cs="Montserrat"/>
        </w:rPr>
      </w:pPr>
      <w:r w:rsidRPr="008A1F59">
        <w:rPr>
          <w:rFonts w:ascii="Montserrat" w:eastAsia="Montserrat" w:hAnsi="Montserrat" w:cs="Montserrat"/>
        </w:rPr>
        <w:t>Webové stránky projektu:</w:t>
      </w:r>
      <w:hyperlink r:id="rId8">
        <w:r w:rsidRPr="008A1F59">
          <w:rPr>
            <w:rFonts w:ascii="Montserrat" w:eastAsia="Montserrat" w:hAnsi="Montserrat" w:cs="Montserrat"/>
          </w:rPr>
          <w:t xml:space="preserve"> </w:t>
        </w:r>
      </w:hyperlink>
      <w:hyperlink r:id="rId9">
        <w:r w:rsidRPr="008A1F59">
          <w:rPr>
            <w:rFonts w:ascii="Montserrat" w:eastAsia="Montserrat" w:hAnsi="Montserrat" w:cs="Montserrat"/>
            <w:color w:val="4472C4"/>
            <w:u w:val="single"/>
          </w:rPr>
          <w:t>https://www.spitfirecompany.cz/tak-tise-az</w:t>
        </w:r>
      </w:hyperlink>
    </w:p>
    <w:p w:rsidR="00B4485E" w:rsidRDefault="00B4485E">
      <w:pPr>
        <w:spacing w:line="360" w:lineRule="auto"/>
        <w:jc w:val="both"/>
        <w:rPr>
          <w:rFonts w:ascii="Montserrat" w:eastAsia="Montserrat" w:hAnsi="Montserrat" w:cs="Montserrat"/>
          <w:sz w:val="21"/>
          <w:szCs w:val="21"/>
        </w:rPr>
      </w:pPr>
    </w:p>
    <w:p w:rsidR="00B4485E" w:rsidRDefault="00543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60" w:lineRule="auto"/>
        <w:jc w:val="both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</w:rPr>
        <w:t>Slavomír Hořínka, Petr Boháč, Jana Šrámková</w:t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  <w:i/>
        </w:rPr>
        <w:t>Tak tiše až</w:t>
      </w:r>
    </w:p>
    <w:p w:rsidR="00B4485E" w:rsidRDefault="00543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Hudba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>Slavomír Hořínka</w:t>
      </w:r>
    </w:p>
    <w:p w:rsidR="00B4485E" w:rsidRDefault="00543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Libreto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>Jana Šrámková</w:t>
      </w:r>
    </w:p>
    <w:p w:rsidR="00B4485E" w:rsidRDefault="00543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Režie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 xml:space="preserve">Petr Boháč &amp; </w:t>
      </w:r>
      <w:proofErr w:type="spellStart"/>
      <w:r>
        <w:rPr>
          <w:rFonts w:ascii="Montserrat" w:eastAsia="Montserrat" w:hAnsi="Montserrat" w:cs="Montserrat"/>
        </w:rPr>
        <w:t>Miřenka</w:t>
      </w:r>
      <w:proofErr w:type="spellEnd"/>
      <w:r>
        <w:rPr>
          <w:rFonts w:ascii="Montserrat" w:eastAsia="Montserrat" w:hAnsi="Montserrat" w:cs="Montserrat"/>
        </w:rPr>
        <w:t xml:space="preserve"> Čechová</w:t>
      </w:r>
    </w:p>
    <w:p w:rsidR="00B4485E" w:rsidRDefault="00543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Scéna a kostýmy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 xml:space="preserve">Lucia </w:t>
      </w:r>
      <w:proofErr w:type="spellStart"/>
      <w:r>
        <w:rPr>
          <w:rFonts w:ascii="Montserrat" w:eastAsia="Montserrat" w:hAnsi="Montserrat" w:cs="Montserrat"/>
        </w:rPr>
        <w:t>Škandíková</w:t>
      </w:r>
      <w:proofErr w:type="spellEnd"/>
    </w:p>
    <w:p w:rsidR="00B4485E" w:rsidRDefault="00543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60" w:lineRule="auto"/>
        <w:jc w:val="both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Light</w:t>
      </w:r>
      <w:proofErr w:type="spellEnd"/>
      <w:r>
        <w:rPr>
          <w:rFonts w:ascii="Montserrat" w:eastAsia="Montserrat" w:hAnsi="Montserrat" w:cs="Montserrat"/>
        </w:rPr>
        <w:t xml:space="preserve"> design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 xml:space="preserve">Jiří </w:t>
      </w:r>
      <w:proofErr w:type="spellStart"/>
      <w:r>
        <w:rPr>
          <w:rFonts w:ascii="Montserrat" w:eastAsia="Montserrat" w:hAnsi="Montserrat" w:cs="Montserrat"/>
        </w:rPr>
        <w:t>Šmirk</w:t>
      </w:r>
      <w:proofErr w:type="spellEnd"/>
    </w:p>
    <w:p w:rsidR="00B4485E" w:rsidRDefault="00543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Hudební nastudování a dirigent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>Peter Vrábel</w:t>
      </w:r>
    </w:p>
    <w:p w:rsidR="00B4485E" w:rsidRDefault="00B448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60" w:lineRule="auto"/>
        <w:jc w:val="both"/>
        <w:rPr>
          <w:rFonts w:ascii="Montserrat" w:eastAsia="Montserrat" w:hAnsi="Montserrat" w:cs="Montserrat"/>
        </w:rPr>
      </w:pPr>
    </w:p>
    <w:p w:rsidR="00B4485E" w:rsidRDefault="00543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Orchestr BERG: Jana Kubánková – housle, Vojtěch </w:t>
      </w:r>
      <w:proofErr w:type="spellStart"/>
      <w:r>
        <w:rPr>
          <w:rFonts w:ascii="Montserrat" w:eastAsia="Montserrat" w:hAnsi="Montserrat" w:cs="Montserrat"/>
        </w:rPr>
        <w:t>Masnica</w:t>
      </w:r>
      <w:proofErr w:type="spellEnd"/>
      <w:r>
        <w:rPr>
          <w:rFonts w:ascii="Montserrat" w:eastAsia="Montserrat" w:hAnsi="Montserrat" w:cs="Montserrat"/>
        </w:rPr>
        <w:t xml:space="preserve"> – kontrabas, Zuzana </w:t>
      </w:r>
      <w:proofErr w:type="spellStart"/>
      <w:r>
        <w:rPr>
          <w:rFonts w:ascii="Montserrat" w:eastAsia="Montserrat" w:hAnsi="Montserrat" w:cs="Montserrat"/>
        </w:rPr>
        <w:t>Leimer</w:t>
      </w:r>
      <w:proofErr w:type="spellEnd"/>
      <w:r>
        <w:rPr>
          <w:rFonts w:ascii="Montserrat" w:eastAsia="Montserrat" w:hAnsi="Montserrat" w:cs="Montserrat"/>
        </w:rPr>
        <w:t xml:space="preserve"> – flétna, Anna Dolečková – klarinet, Ladislav </w:t>
      </w:r>
      <w:proofErr w:type="spellStart"/>
      <w:r>
        <w:rPr>
          <w:rFonts w:ascii="Montserrat" w:eastAsia="Montserrat" w:hAnsi="Montserrat" w:cs="Montserrat"/>
        </w:rPr>
        <w:t>Kozderka</w:t>
      </w:r>
      <w:proofErr w:type="spellEnd"/>
      <w:r>
        <w:rPr>
          <w:rFonts w:ascii="Montserrat" w:eastAsia="Montserrat" w:hAnsi="Montserrat" w:cs="Montserrat"/>
        </w:rPr>
        <w:t xml:space="preserve"> – trubka, František </w:t>
      </w:r>
      <w:proofErr w:type="spellStart"/>
      <w:r>
        <w:rPr>
          <w:rFonts w:ascii="Montserrat" w:eastAsia="Montserrat" w:hAnsi="Montserrat" w:cs="Montserrat"/>
        </w:rPr>
        <w:t>Vincúr</w:t>
      </w:r>
      <w:proofErr w:type="spellEnd"/>
      <w:r>
        <w:rPr>
          <w:rFonts w:ascii="Montserrat" w:eastAsia="Montserrat" w:hAnsi="Montserrat" w:cs="Montserrat"/>
        </w:rPr>
        <w:t xml:space="preserve"> – trombón, Roman </w:t>
      </w:r>
      <w:proofErr w:type="spellStart"/>
      <w:r>
        <w:rPr>
          <w:rFonts w:ascii="Montserrat" w:eastAsia="Montserrat" w:hAnsi="Montserrat" w:cs="Montserrat"/>
        </w:rPr>
        <w:t>Zabelov</w:t>
      </w:r>
      <w:proofErr w:type="spellEnd"/>
      <w:r>
        <w:rPr>
          <w:rFonts w:ascii="Montserrat" w:eastAsia="Montserrat" w:hAnsi="Montserrat" w:cs="Montserrat"/>
        </w:rPr>
        <w:t xml:space="preserve"> – akordeon, Tibor Adamský / Štěpán Hon – bicí</w:t>
      </w:r>
    </w:p>
    <w:p w:rsidR="00B4485E" w:rsidRDefault="00B448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60" w:lineRule="auto"/>
        <w:jc w:val="both"/>
        <w:rPr>
          <w:rFonts w:ascii="Montserrat" w:eastAsia="Montserrat" w:hAnsi="Montserrat" w:cs="Montserrat"/>
        </w:rPr>
      </w:pPr>
    </w:p>
    <w:p w:rsidR="00B4485E" w:rsidRDefault="00543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Hrají</w:t>
      </w:r>
    </w:p>
    <w:p w:rsidR="00B4485E" w:rsidRDefault="00543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Žena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>Markéta Cukrová</w:t>
      </w:r>
    </w:p>
    <w:p w:rsidR="00B4485E" w:rsidRDefault="00543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Dívka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 xml:space="preserve">Sarah </w:t>
      </w:r>
      <w:proofErr w:type="spellStart"/>
      <w:r>
        <w:rPr>
          <w:rFonts w:ascii="Montserrat" w:eastAsia="Montserrat" w:hAnsi="Montserrat" w:cs="Montserrat"/>
        </w:rPr>
        <w:t>Alon</w:t>
      </w:r>
      <w:proofErr w:type="spellEnd"/>
      <w:r>
        <w:rPr>
          <w:rFonts w:ascii="Montserrat" w:eastAsia="Montserrat" w:hAnsi="Montserrat" w:cs="Montserrat"/>
        </w:rPr>
        <w:t xml:space="preserve"> / Tereza </w:t>
      </w:r>
      <w:proofErr w:type="spellStart"/>
      <w:r>
        <w:rPr>
          <w:rFonts w:ascii="Montserrat" w:eastAsia="Montserrat" w:hAnsi="Montserrat" w:cs="Montserrat"/>
        </w:rPr>
        <w:t>Šlosárková</w:t>
      </w:r>
      <w:proofErr w:type="spellEnd"/>
    </w:p>
    <w:p w:rsidR="00B4485E" w:rsidRDefault="00543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Muž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>Martin Dvořák</w:t>
      </w:r>
    </w:p>
    <w:p w:rsidR="00B4485E" w:rsidRDefault="005435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00"/>
        </w:tabs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Kůň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 xml:space="preserve">Martin </w:t>
      </w:r>
      <w:proofErr w:type="spellStart"/>
      <w:r>
        <w:rPr>
          <w:rFonts w:ascii="Montserrat" w:eastAsia="Montserrat" w:hAnsi="Montserrat" w:cs="Montserrat"/>
        </w:rPr>
        <w:t>Talaga</w:t>
      </w:r>
      <w:proofErr w:type="spellEnd"/>
    </w:p>
    <w:p w:rsidR="00B4485E" w:rsidRDefault="00B4485E">
      <w:pPr>
        <w:spacing w:line="360" w:lineRule="auto"/>
        <w:jc w:val="both"/>
        <w:rPr>
          <w:rFonts w:ascii="Montserrat" w:eastAsia="Montserrat" w:hAnsi="Montserrat" w:cs="Montserrat"/>
        </w:rPr>
      </w:pPr>
    </w:p>
    <w:p w:rsidR="00B4485E" w:rsidRDefault="00543590">
      <w:pPr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Premiéry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>5. a 6. 9. 2022, divadlo Komedie</w:t>
      </w:r>
    </w:p>
    <w:p w:rsidR="00B4485E" w:rsidRDefault="00543590">
      <w:pPr>
        <w:spacing w:line="36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Reprízy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>7. a 8. 9., 10. a 11. 10. 2022, 23. a 24. 1. 2023</w:t>
      </w:r>
    </w:p>
    <w:p w:rsidR="00B4485E" w:rsidRDefault="00B4485E">
      <w:pPr>
        <w:spacing w:line="360" w:lineRule="auto"/>
        <w:jc w:val="both"/>
        <w:rPr>
          <w:rFonts w:ascii="Montserrat" w:eastAsia="Montserrat" w:hAnsi="Montserrat" w:cs="Montserrat"/>
        </w:rPr>
      </w:pPr>
    </w:p>
    <w:p w:rsidR="00B4485E" w:rsidRDefault="00543590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Projekt byl podpořen z finančních mechanismů EHP a Norska 2014</w:t>
      </w:r>
      <w:r w:rsidR="00862A4A">
        <w:rPr>
          <w:rFonts w:ascii="Montserrat" w:eastAsia="Montserrat" w:hAnsi="Montserrat" w:cstheme="minorHAnsi"/>
          <w:b/>
        </w:rPr>
        <w:t>–</w:t>
      </w:r>
      <w:r>
        <w:rPr>
          <w:rFonts w:ascii="Montserrat" w:eastAsia="Montserrat" w:hAnsi="Montserrat" w:cs="Montserrat"/>
          <w:b/>
        </w:rPr>
        <w:t>2021. Další podpora:</w:t>
      </w:r>
      <w:r>
        <w:rPr>
          <w:rFonts w:ascii="Montserrat" w:eastAsia="Montserrat" w:hAnsi="Montserrat" w:cs="Montserrat"/>
        </w:rPr>
        <w:t xml:space="preserve"> Ministerstvo kultury ČR, Hlavní město Praha, Státní fond kultury ČR, Praha 1, Partnerství OSA</w:t>
      </w:r>
    </w:p>
    <w:p w:rsidR="00B4485E" w:rsidRDefault="00543590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</w:rPr>
        <w:t>Mediální podpora:</w:t>
      </w:r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KlasikaPlus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Classic</w:t>
      </w:r>
      <w:proofErr w:type="spellEnd"/>
      <w:r>
        <w:rPr>
          <w:rFonts w:ascii="Montserrat" w:eastAsia="Montserrat" w:hAnsi="Montserrat" w:cs="Montserrat"/>
        </w:rPr>
        <w:t xml:space="preserve"> Praha, Český rozhlas, </w:t>
      </w:r>
      <w:proofErr w:type="spellStart"/>
      <w:r>
        <w:rPr>
          <w:rFonts w:ascii="Montserrat" w:eastAsia="Montserrat" w:hAnsi="Montserrat" w:cs="Montserrat"/>
        </w:rPr>
        <w:t>HISvoice</w:t>
      </w:r>
      <w:proofErr w:type="spellEnd"/>
      <w:r>
        <w:rPr>
          <w:rFonts w:ascii="Montserrat" w:eastAsia="Montserrat" w:hAnsi="Montserrat" w:cs="Montserrat"/>
        </w:rPr>
        <w:t>, Harmonie</w:t>
      </w:r>
    </w:p>
    <w:p w:rsidR="00B4485E" w:rsidRDefault="00543590">
      <w:pPr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noProof/>
          <w:sz w:val="18"/>
          <w:szCs w:val="18"/>
        </w:rPr>
        <w:drawing>
          <wp:inline distT="114300" distB="114300" distL="114300" distR="114300">
            <wp:extent cx="852041" cy="59785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041" cy="5978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485E" w:rsidRDefault="00B4485E">
      <w:pPr>
        <w:rPr>
          <w:rFonts w:ascii="Montserrat" w:eastAsia="Montserrat" w:hAnsi="Montserrat" w:cs="Montserrat"/>
          <w:sz w:val="18"/>
          <w:szCs w:val="18"/>
        </w:rPr>
      </w:pPr>
    </w:p>
    <w:p w:rsidR="00B4485E" w:rsidRDefault="00B4485E">
      <w:pPr>
        <w:rPr>
          <w:rFonts w:ascii="Montserrat" w:eastAsia="Montserrat" w:hAnsi="Montserrat" w:cs="Montserrat"/>
          <w:sz w:val="18"/>
          <w:szCs w:val="18"/>
        </w:rPr>
      </w:pPr>
    </w:p>
    <w:p w:rsidR="00B4485E" w:rsidRDefault="00B4485E">
      <w:pPr>
        <w:rPr>
          <w:rFonts w:ascii="Montserrat" w:eastAsia="Montserrat" w:hAnsi="Montserrat" w:cs="Montserrat"/>
          <w:sz w:val="18"/>
          <w:szCs w:val="18"/>
        </w:rPr>
      </w:pPr>
    </w:p>
    <w:p w:rsidR="00B4485E" w:rsidRDefault="00B4485E">
      <w:pPr>
        <w:rPr>
          <w:rFonts w:ascii="Montserrat" w:eastAsia="Montserrat" w:hAnsi="Montserrat" w:cs="Montserrat"/>
          <w:sz w:val="18"/>
          <w:szCs w:val="18"/>
        </w:rPr>
      </w:pPr>
    </w:p>
    <w:p w:rsidR="00B4485E" w:rsidRDefault="00543590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  <w:u w:val="single"/>
        </w:rPr>
      </w:pPr>
      <w:r>
        <w:rPr>
          <w:rFonts w:ascii="Montserrat" w:eastAsia="Montserrat" w:hAnsi="Montserrat" w:cs="Montserrat"/>
          <w:sz w:val="18"/>
          <w:szCs w:val="18"/>
          <w:u w:val="single"/>
        </w:rPr>
        <w:t>Další informace:</w:t>
      </w:r>
    </w:p>
    <w:p w:rsidR="00B4485E" w:rsidRDefault="00543590">
      <w:pPr>
        <w:spacing w:before="240"/>
        <w:rPr>
          <w:rFonts w:ascii="Montserrat" w:eastAsia="Montserrat" w:hAnsi="Montserrat" w:cs="Montserrat"/>
          <w:color w:val="0563C1"/>
          <w:sz w:val="18"/>
          <w:szCs w:val="18"/>
          <w:u w:val="single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Zuzana Vernerová, Městská divadla pražská, tel.: 725 763 177, e-mail: </w:t>
      </w:r>
      <w:hyperlink r:id="rId11">
        <w:r>
          <w:rPr>
            <w:rFonts w:ascii="Montserrat" w:eastAsia="Montserrat" w:hAnsi="Montserrat" w:cs="Montserrat"/>
            <w:color w:val="0563C1"/>
            <w:sz w:val="18"/>
            <w:szCs w:val="18"/>
            <w:u w:val="single"/>
          </w:rPr>
          <w:t>zuzana.vernerova@m-d-p.cz</w:t>
        </w:r>
      </w:hyperlink>
    </w:p>
    <w:p w:rsidR="00B4485E" w:rsidRDefault="00543590">
      <w:pPr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Eva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Kesslová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, Orchestr BERG, tel.: 604 205 937, e-mail: </w:t>
      </w:r>
      <w:hyperlink r:id="rId12">
        <w:r>
          <w:rPr>
            <w:rFonts w:ascii="Montserrat" w:eastAsia="Montserrat" w:hAnsi="Montserrat" w:cs="Montserrat"/>
            <w:color w:val="0563C1"/>
            <w:sz w:val="18"/>
            <w:szCs w:val="18"/>
            <w:u w:val="single"/>
          </w:rPr>
          <w:t>eva@berg.cz</w:t>
        </w:r>
      </w:hyperlink>
    </w:p>
    <w:p w:rsidR="00B4485E" w:rsidRDefault="00543590">
      <w:pPr>
        <w:rPr>
          <w:rFonts w:ascii="Montserrat" w:eastAsia="Montserrat" w:hAnsi="Montserrat" w:cs="Montserrat"/>
          <w:sz w:val="18"/>
          <w:szCs w:val="18"/>
        </w:rPr>
      </w:pPr>
      <w:bookmarkStart w:id="1" w:name="_gjdgxs" w:colFirst="0" w:colLast="0"/>
      <w:bookmarkEnd w:id="1"/>
      <w:r>
        <w:rPr>
          <w:rFonts w:ascii="Montserrat" w:eastAsia="Montserrat" w:hAnsi="Montserrat" w:cs="Montserrat"/>
          <w:sz w:val="18"/>
          <w:szCs w:val="18"/>
        </w:rPr>
        <w:t xml:space="preserve">Adéla Brabcová,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Spitfire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Company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, tel.: 608 745 485, e-mail: </w:t>
      </w:r>
      <w:hyperlink r:id="rId13">
        <w:r>
          <w:rPr>
            <w:rFonts w:ascii="Montserrat" w:eastAsia="Montserrat" w:hAnsi="Montserrat" w:cs="Montserrat"/>
            <w:color w:val="0563C1"/>
            <w:sz w:val="18"/>
            <w:szCs w:val="18"/>
            <w:u w:val="single"/>
          </w:rPr>
          <w:t>brabcova@spitfirecompany.cz</w:t>
        </w:r>
      </w:hyperlink>
    </w:p>
    <w:p w:rsidR="00B4485E" w:rsidRDefault="00EA6012">
      <w:pPr>
        <w:rPr>
          <w:rFonts w:ascii="Montserrat" w:eastAsia="Montserrat" w:hAnsi="Montserrat" w:cs="Montserrat"/>
          <w:sz w:val="18"/>
          <w:szCs w:val="18"/>
        </w:rPr>
      </w:pPr>
      <w:r w:rsidRPr="00EA6012">
        <w:rPr>
          <w:rFonts w:ascii="Montserrat" w:eastAsia="Montserrat" w:hAnsi="Montserrat" w:cs="Montserrat"/>
          <w:sz w:val="18"/>
          <w:szCs w:val="18"/>
        </w:rPr>
        <w:t xml:space="preserve">Silvie Marková, SMART </w:t>
      </w:r>
      <w:proofErr w:type="spellStart"/>
      <w:r w:rsidRPr="00EA6012">
        <w:rPr>
          <w:rFonts w:ascii="Montserrat" w:eastAsia="Montserrat" w:hAnsi="Montserrat" w:cs="Montserrat"/>
          <w:sz w:val="18"/>
          <w:szCs w:val="18"/>
        </w:rPr>
        <w:t>Communication</w:t>
      </w:r>
      <w:proofErr w:type="spellEnd"/>
      <w:r w:rsidRPr="00EA6012">
        <w:rPr>
          <w:rFonts w:ascii="Montserrat" w:eastAsia="Montserrat" w:hAnsi="Montserrat" w:cs="Montserrat"/>
          <w:sz w:val="18"/>
          <w:szCs w:val="18"/>
        </w:rPr>
        <w:t xml:space="preserve">, tel.: 604 748 699, e-mail: </w:t>
      </w:r>
      <w:hyperlink r:id="rId14" w:history="1">
        <w:r w:rsidRPr="00F70079">
          <w:rPr>
            <w:rStyle w:val="Hypertextovodkaz"/>
            <w:rFonts w:ascii="Montserrat" w:eastAsia="Montserrat" w:hAnsi="Montserrat" w:cs="Montserrat"/>
            <w:sz w:val="18"/>
            <w:szCs w:val="18"/>
          </w:rPr>
          <w:t>markova@s-m-art.com</w:t>
        </w:r>
      </w:hyperlink>
    </w:p>
    <w:p w:rsidR="00B4485E" w:rsidRDefault="00B4485E">
      <w:pPr>
        <w:rPr>
          <w:rFonts w:ascii="Montserrat" w:eastAsia="Montserrat" w:hAnsi="Montserrat" w:cs="Montserrat"/>
          <w:sz w:val="18"/>
          <w:szCs w:val="18"/>
        </w:rPr>
      </w:pPr>
    </w:p>
    <w:p w:rsidR="00B4485E" w:rsidRDefault="00B4485E">
      <w:pPr>
        <w:rPr>
          <w:rFonts w:ascii="Montserrat" w:eastAsia="Montserrat" w:hAnsi="Montserrat" w:cs="Montserrat"/>
          <w:sz w:val="18"/>
          <w:szCs w:val="18"/>
        </w:rPr>
      </w:pPr>
    </w:p>
    <w:p w:rsidR="00B4485E" w:rsidRDefault="00B4485E">
      <w:pPr>
        <w:rPr>
          <w:rFonts w:ascii="Montserrat" w:eastAsia="Montserrat" w:hAnsi="Montserrat" w:cs="Montserrat"/>
          <w:sz w:val="18"/>
          <w:szCs w:val="18"/>
        </w:rPr>
      </w:pPr>
    </w:p>
    <w:sectPr w:rsidR="00B4485E">
      <w:headerReference w:type="default" r:id="rId15"/>
      <w:footerReference w:type="default" r:id="rId16"/>
      <w:pgSz w:w="11906" w:h="16838"/>
      <w:pgMar w:top="1871" w:right="567" w:bottom="1418" w:left="2296" w:header="709" w:footer="53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90" w:rsidRDefault="00543590">
      <w:pPr>
        <w:spacing w:line="240" w:lineRule="auto"/>
      </w:pPr>
      <w:r>
        <w:separator/>
      </w:r>
    </w:p>
  </w:endnote>
  <w:endnote w:type="continuationSeparator" w:id="0">
    <w:p w:rsidR="00543590" w:rsidRDefault="00543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5E" w:rsidRDefault="00543590">
    <w:pPr>
      <w:pBdr>
        <w:top w:val="nil"/>
        <w:left w:val="nil"/>
        <w:bottom w:val="nil"/>
        <w:right w:val="nil"/>
        <w:between w:val="nil"/>
      </w:pBdr>
      <w:tabs>
        <w:tab w:val="center" w:pos="4394"/>
        <w:tab w:val="right" w:pos="8789"/>
        <w:tab w:val="center" w:pos="4536"/>
        <w:tab w:val="right" w:pos="9072"/>
      </w:tabs>
      <w:spacing w:line="228" w:lineRule="auto"/>
      <w:ind w:left="-1729"/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t>MĚSTSKÁ DIVADLA PRAŽSKÁ</w:t>
    </w:r>
  </w:p>
  <w:p w:rsidR="00B4485E" w:rsidRDefault="00543590">
    <w:pPr>
      <w:pBdr>
        <w:top w:val="nil"/>
        <w:left w:val="nil"/>
        <w:bottom w:val="nil"/>
        <w:right w:val="nil"/>
        <w:between w:val="nil"/>
      </w:pBdr>
      <w:tabs>
        <w:tab w:val="center" w:pos="4394"/>
        <w:tab w:val="right" w:pos="8789"/>
        <w:tab w:val="center" w:pos="4536"/>
        <w:tab w:val="right" w:pos="9072"/>
      </w:tabs>
      <w:spacing w:line="228" w:lineRule="auto"/>
      <w:ind w:left="-1729"/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t>V JÁMĚ 1, 110 00 PRAHA 1</w:t>
    </w:r>
  </w:p>
  <w:p w:rsidR="00B4485E" w:rsidRDefault="00543590">
    <w:pPr>
      <w:pBdr>
        <w:top w:val="nil"/>
        <w:left w:val="nil"/>
        <w:bottom w:val="nil"/>
        <w:right w:val="nil"/>
        <w:between w:val="nil"/>
      </w:pBdr>
      <w:tabs>
        <w:tab w:val="center" w:pos="4394"/>
        <w:tab w:val="right" w:pos="8789"/>
        <w:tab w:val="center" w:pos="4536"/>
        <w:tab w:val="right" w:pos="9072"/>
      </w:tabs>
      <w:spacing w:line="228" w:lineRule="auto"/>
      <w:ind w:left="-1729"/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t>+420 222 996 111</w:t>
    </w:r>
  </w:p>
  <w:p w:rsidR="00B4485E" w:rsidRDefault="00543590">
    <w:pPr>
      <w:pBdr>
        <w:top w:val="nil"/>
        <w:left w:val="nil"/>
        <w:bottom w:val="nil"/>
        <w:right w:val="nil"/>
        <w:between w:val="nil"/>
      </w:pBdr>
      <w:tabs>
        <w:tab w:val="center" w:pos="4394"/>
        <w:tab w:val="right" w:pos="8789"/>
        <w:tab w:val="center" w:pos="4536"/>
        <w:tab w:val="right" w:pos="9072"/>
      </w:tabs>
      <w:spacing w:line="228" w:lineRule="auto"/>
      <w:ind w:left="-1729"/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t>MDP@M-D-P.CZ</w:t>
    </w:r>
  </w:p>
  <w:p w:rsidR="00B4485E" w:rsidRDefault="00543590">
    <w:pPr>
      <w:pBdr>
        <w:top w:val="nil"/>
        <w:left w:val="nil"/>
        <w:bottom w:val="nil"/>
        <w:right w:val="nil"/>
        <w:between w:val="nil"/>
      </w:pBdr>
      <w:tabs>
        <w:tab w:val="center" w:pos="4394"/>
        <w:tab w:val="right" w:pos="8789"/>
      </w:tabs>
      <w:spacing w:line="228" w:lineRule="auto"/>
      <w:ind w:left="-1729"/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t>WWW.MESTSKADIVADLAPRAZSKA.CZ</w:t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fldChar w:fldCharType="begin"/>
    </w:r>
    <w:r>
      <w:rPr>
        <w:b/>
        <w:color w:val="000000"/>
        <w:sz w:val="14"/>
        <w:szCs w:val="14"/>
      </w:rPr>
      <w:instrText>PAGE</w:instrText>
    </w:r>
    <w:r>
      <w:rPr>
        <w:b/>
        <w:color w:val="000000"/>
        <w:sz w:val="14"/>
        <w:szCs w:val="14"/>
      </w:rPr>
      <w:fldChar w:fldCharType="separate"/>
    </w:r>
    <w:r w:rsidR="00EA6012">
      <w:rPr>
        <w:b/>
        <w:noProof/>
        <w:color w:val="000000"/>
        <w:sz w:val="14"/>
        <w:szCs w:val="14"/>
      </w:rPr>
      <w:t>1</w:t>
    </w:r>
    <w:r>
      <w:rPr>
        <w:b/>
        <w:color w:val="000000"/>
        <w:sz w:val="14"/>
        <w:szCs w:val="14"/>
      </w:rPr>
      <w:fldChar w:fldCharType="end"/>
    </w:r>
    <w:r>
      <w:rPr>
        <w:b/>
        <w:color w:val="000000"/>
        <w:sz w:val="14"/>
        <w:szCs w:val="14"/>
      </w:rPr>
      <w:t>/</w:t>
    </w:r>
    <w:r>
      <w:rPr>
        <w:b/>
        <w:color w:val="000000"/>
        <w:sz w:val="14"/>
        <w:szCs w:val="14"/>
      </w:rPr>
      <w:fldChar w:fldCharType="begin"/>
    </w:r>
    <w:r>
      <w:rPr>
        <w:b/>
        <w:color w:val="000000"/>
        <w:sz w:val="14"/>
        <w:szCs w:val="14"/>
      </w:rPr>
      <w:instrText>NUMPAGES</w:instrText>
    </w:r>
    <w:r>
      <w:rPr>
        <w:b/>
        <w:color w:val="000000"/>
        <w:sz w:val="14"/>
        <w:szCs w:val="14"/>
      </w:rPr>
      <w:fldChar w:fldCharType="separate"/>
    </w:r>
    <w:r w:rsidR="00EA6012">
      <w:rPr>
        <w:b/>
        <w:noProof/>
        <w:color w:val="000000"/>
        <w:sz w:val="14"/>
        <w:szCs w:val="14"/>
      </w:rPr>
      <w:t>3</w:t>
    </w:r>
    <w:r>
      <w:rPr>
        <w:b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90" w:rsidRDefault="00543590">
      <w:pPr>
        <w:spacing w:line="240" w:lineRule="auto"/>
      </w:pPr>
      <w:r>
        <w:separator/>
      </w:r>
    </w:p>
  </w:footnote>
  <w:footnote w:type="continuationSeparator" w:id="0">
    <w:p w:rsidR="00543590" w:rsidRDefault="00543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5E" w:rsidRDefault="005435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3730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5E"/>
    <w:rsid w:val="00212E4F"/>
    <w:rsid w:val="00543590"/>
    <w:rsid w:val="00862A4A"/>
    <w:rsid w:val="008A1F59"/>
    <w:rsid w:val="00B4485E"/>
    <w:rsid w:val="00E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57D9-97EE-4969-B234-DC0CB3C7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EA6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tfirecompany.cz/tak-tise-az" TargetMode="External"/><Relationship Id="rId13" Type="http://schemas.openxmlformats.org/officeDocument/2006/relationships/hyperlink" Target="mailto:brabcova@spitfirecompany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zervace@m-d-p.cz" TargetMode="External"/><Relationship Id="rId12" Type="http://schemas.openxmlformats.org/officeDocument/2006/relationships/hyperlink" Target="mailto:eva@berg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mestskadivadlaprazska.cz/inscenace/1676/tak-tise-az/" TargetMode="External"/><Relationship Id="rId11" Type="http://schemas.openxmlformats.org/officeDocument/2006/relationships/hyperlink" Target="mailto:zuzana.vernerova@m-d-p.cz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spitfirecompany.cz/tak-tise-az" TargetMode="External"/><Relationship Id="rId14" Type="http://schemas.openxmlformats.org/officeDocument/2006/relationships/hyperlink" Target="mailto:markova@s-m-a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693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6</cp:revision>
  <dcterms:created xsi:type="dcterms:W3CDTF">2022-08-17T11:36:00Z</dcterms:created>
  <dcterms:modified xsi:type="dcterms:W3CDTF">2022-08-17T13:52:00Z</dcterms:modified>
</cp:coreProperties>
</file>