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879" w:rsidRPr="00C50C07" w:rsidRDefault="00A629A0" w:rsidP="00480F72">
      <w:pPr>
        <w:spacing w:line="360" w:lineRule="auto"/>
        <w:jc w:val="both"/>
        <w:rPr>
          <w:rStyle w:val="Hypertextovodkaz"/>
          <w:rFonts w:ascii="Montserrat" w:hAnsi="Montserrat" w:cs="Courier New"/>
          <w:b/>
        </w:rPr>
      </w:pPr>
      <w:r>
        <w:rPr>
          <w:rFonts w:ascii="Montserrat" w:hAnsi="Montserrat" w:cs="Courier New"/>
          <w:b/>
          <w:i/>
          <w:sz w:val="28"/>
        </w:rPr>
        <w:fldChar w:fldCharType="begin"/>
      </w:r>
      <w:r w:rsidR="00C50C07">
        <w:rPr>
          <w:rFonts w:ascii="Montserrat" w:hAnsi="Montserrat" w:cs="Courier New"/>
          <w:b/>
          <w:i/>
          <w:sz w:val="28"/>
        </w:rPr>
        <w:instrText xml:space="preserve"> HYPERLINK "https://www.mestskadivadlaprazska.cz/inscenace/1889/ja-johan-a/" </w:instrText>
      </w:r>
      <w:r>
        <w:rPr>
          <w:rFonts w:ascii="Montserrat" w:hAnsi="Montserrat" w:cs="Courier New"/>
          <w:b/>
          <w:i/>
          <w:sz w:val="28"/>
        </w:rPr>
        <w:fldChar w:fldCharType="separate"/>
      </w:r>
      <w:bookmarkStart w:id="0" w:name="_GoBack"/>
      <w:bookmarkEnd w:id="0"/>
    </w:p>
    <w:p w:rsidR="00480F72" w:rsidRPr="00CF36CC" w:rsidRDefault="00302295" w:rsidP="00480F72">
      <w:pPr>
        <w:spacing w:line="360" w:lineRule="auto"/>
        <w:jc w:val="both"/>
        <w:rPr>
          <w:rFonts w:ascii="Montserrat" w:hAnsi="Montserrat" w:cs="Courier New"/>
          <w:b/>
          <w:sz w:val="28"/>
        </w:rPr>
      </w:pPr>
      <w:r w:rsidRPr="00C50C07">
        <w:rPr>
          <w:rStyle w:val="Hypertextovodkaz"/>
          <w:rFonts w:ascii="Montserrat" w:hAnsi="Montserrat" w:cs="Courier New"/>
          <w:b/>
          <w:i/>
          <w:sz w:val="28"/>
        </w:rPr>
        <w:t>Já, Johan*a</w:t>
      </w:r>
      <w:r w:rsidR="00A629A0">
        <w:rPr>
          <w:rFonts w:ascii="Montserrat" w:hAnsi="Montserrat" w:cs="Courier New"/>
          <w:b/>
          <w:i/>
          <w:sz w:val="28"/>
        </w:rPr>
        <w:fldChar w:fldCharType="end"/>
      </w:r>
      <w:r>
        <w:rPr>
          <w:rFonts w:ascii="Montserrat" w:hAnsi="Montserrat" w:cs="Courier New"/>
          <w:b/>
          <w:i/>
          <w:sz w:val="28"/>
        </w:rPr>
        <w:t xml:space="preserve"> </w:t>
      </w:r>
      <w:r w:rsidR="00CF36CC">
        <w:rPr>
          <w:rFonts w:ascii="Montserrat" w:hAnsi="Montserrat" w:cs="Courier New"/>
          <w:b/>
          <w:i/>
          <w:sz w:val="28"/>
        </w:rPr>
        <w:t xml:space="preserve">– </w:t>
      </w:r>
      <w:r w:rsidR="002431AC">
        <w:rPr>
          <w:rFonts w:ascii="Montserrat" w:hAnsi="Montserrat" w:cs="Courier New"/>
          <w:b/>
          <w:i/>
          <w:sz w:val="28"/>
        </w:rPr>
        <w:t xml:space="preserve">boj </w:t>
      </w:r>
      <w:r w:rsidR="00894ECC">
        <w:rPr>
          <w:rFonts w:ascii="Montserrat" w:hAnsi="Montserrat" w:cs="Courier New"/>
          <w:b/>
          <w:i/>
          <w:sz w:val="28"/>
        </w:rPr>
        <w:t xml:space="preserve">za svobodu, jinakost a právo být sám sebou </w:t>
      </w:r>
    </w:p>
    <w:p w:rsidR="00B22EAB" w:rsidRPr="00FF494E" w:rsidRDefault="00B22EAB" w:rsidP="00480F72">
      <w:pPr>
        <w:spacing w:line="360" w:lineRule="auto"/>
        <w:jc w:val="both"/>
        <w:rPr>
          <w:rFonts w:ascii="Montserrat" w:hAnsi="Montserrat" w:cs="Courier New"/>
          <w:sz w:val="22"/>
        </w:rPr>
      </w:pPr>
    </w:p>
    <w:p w:rsidR="00BB3B3D" w:rsidRPr="00BB3B3D" w:rsidRDefault="00480F72" w:rsidP="0036309D">
      <w:pPr>
        <w:shd w:val="clear" w:color="auto" w:fill="FFFFFF"/>
        <w:spacing w:line="360" w:lineRule="auto"/>
        <w:jc w:val="both"/>
        <w:rPr>
          <w:rFonts w:ascii="Montserrat" w:eastAsia="Times New Roman" w:hAnsi="Montserrat" w:cs="Arial"/>
          <w:b/>
          <w:color w:val="000000" w:themeColor="text1"/>
          <w:szCs w:val="20"/>
          <w:lang w:eastAsia="cs-CZ"/>
        </w:rPr>
      </w:pPr>
      <w:r w:rsidRPr="00BB3B3D">
        <w:rPr>
          <w:rFonts w:ascii="Montserrat" w:hAnsi="Montserrat" w:cs="Courier New"/>
          <w:b/>
          <w:color w:val="000000" w:themeColor="text1"/>
          <w:szCs w:val="20"/>
        </w:rPr>
        <w:t xml:space="preserve">Praha, </w:t>
      </w:r>
      <w:r w:rsidR="00311985">
        <w:rPr>
          <w:rFonts w:ascii="Montserrat" w:hAnsi="Montserrat" w:cs="Courier New"/>
          <w:b/>
          <w:color w:val="000000" w:themeColor="text1"/>
          <w:szCs w:val="20"/>
        </w:rPr>
        <w:t>25</w:t>
      </w:r>
      <w:r w:rsidRPr="00BB3B3D">
        <w:rPr>
          <w:rFonts w:ascii="Montserrat" w:hAnsi="Montserrat" w:cs="Courier New"/>
          <w:b/>
          <w:color w:val="000000" w:themeColor="text1"/>
          <w:szCs w:val="20"/>
        </w:rPr>
        <w:t xml:space="preserve">. </w:t>
      </w:r>
      <w:r w:rsidR="00311985">
        <w:rPr>
          <w:rFonts w:ascii="Montserrat" w:hAnsi="Montserrat" w:cs="Courier New"/>
          <w:b/>
          <w:color w:val="000000" w:themeColor="text1"/>
          <w:szCs w:val="20"/>
        </w:rPr>
        <w:t>října</w:t>
      </w:r>
      <w:r w:rsidR="004766C5" w:rsidRPr="00BB3B3D">
        <w:rPr>
          <w:rFonts w:ascii="Montserrat" w:hAnsi="Montserrat" w:cs="Courier New"/>
          <w:b/>
          <w:color w:val="000000" w:themeColor="text1"/>
          <w:szCs w:val="20"/>
        </w:rPr>
        <w:t xml:space="preserve"> 2023</w:t>
      </w:r>
      <w:r w:rsidR="00345CFF" w:rsidRPr="00BB3B3D">
        <w:rPr>
          <w:rFonts w:ascii="Montserrat" w:hAnsi="Montserrat" w:cs="Courier New"/>
          <w:b/>
          <w:color w:val="000000" w:themeColor="text1"/>
          <w:szCs w:val="20"/>
        </w:rPr>
        <w:t xml:space="preserve"> –</w:t>
      </w:r>
      <w:r w:rsidR="00B22EAB" w:rsidRPr="00BB3B3D">
        <w:rPr>
          <w:rFonts w:ascii="Montserrat" w:hAnsi="Montserrat" w:cs="Courier New"/>
          <w:b/>
          <w:color w:val="000000" w:themeColor="text1"/>
          <w:szCs w:val="20"/>
        </w:rPr>
        <w:t xml:space="preserve"> </w:t>
      </w:r>
      <w:r w:rsidR="006E487F" w:rsidRPr="00BB3B3D">
        <w:rPr>
          <w:rFonts w:ascii="Montserrat" w:hAnsi="Montserrat" w:cs="Courier New"/>
          <w:b/>
          <w:color w:val="000000" w:themeColor="text1"/>
          <w:szCs w:val="20"/>
        </w:rPr>
        <w:t>Mě</w:t>
      </w:r>
      <w:r w:rsidR="00345CFF" w:rsidRPr="00BB3B3D">
        <w:rPr>
          <w:rFonts w:ascii="Montserrat" w:hAnsi="Montserrat" w:cs="Courier New"/>
          <w:b/>
          <w:color w:val="000000" w:themeColor="text1"/>
          <w:szCs w:val="20"/>
        </w:rPr>
        <w:t xml:space="preserve">stská divadla pražská </w:t>
      </w:r>
      <w:r w:rsidR="00F25551" w:rsidRPr="00BB3B3D">
        <w:rPr>
          <w:rFonts w:ascii="Montserrat" w:hAnsi="Montserrat" w:cs="Courier New"/>
          <w:b/>
          <w:color w:val="000000" w:themeColor="text1"/>
          <w:szCs w:val="20"/>
        </w:rPr>
        <w:t>uvedou v Komedii</w:t>
      </w:r>
      <w:r w:rsidR="00345CFF" w:rsidRPr="00BB3B3D">
        <w:rPr>
          <w:rFonts w:ascii="Montserrat" w:hAnsi="Montserrat" w:cs="Courier New"/>
          <w:b/>
          <w:color w:val="000000" w:themeColor="text1"/>
          <w:szCs w:val="20"/>
        </w:rPr>
        <w:t xml:space="preserve"> </w:t>
      </w:r>
      <w:r w:rsidR="00894ECC">
        <w:rPr>
          <w:rFonts w:ascii="Montserrat" w:eastAsia="Times New Roman" w:hAnsi="Montserrat" w:cs="Arial"/>
          <w:b/>
          <w:color w:val="000000" w:themeColor="text1"/>
          <w:szCs w:val="20"/>
          <w:lang w:eastAsia="cs-CZ"/>
        </w:rPr>
        <w:t>hru Charlie Josephine</w:t>
      </w:r>
      <w:r w:rsidR="00B33F12">
        <w:rPr>
          <w:rFonts w:ascii="Montserrat" w:eastAsia="Times New Roman" w:hAnsi="Montserrat" w:cs="Arial"/>
          <w:b/>
          <w:color w:val="000000" w:themeColor="text1"/>
          <w:szCs w:val="20"/>
          <w:lang w:eastAsia="cs-CZ"/>
        </w:rPr>
        <w:t xml:space="preserve"> </w:t>
      </w:r>
      <w:r w:rsidR="00B33F12" w:rsidRPr="004846AC">
        <w:rPr>
          <w:rFonts w:ascii="Montserrat" w:eastAsia="Times New Roman" w:hAnsi="Montserrat" w:cs="Arial"/>
          <w:b/>
          <w:i/>
          <w:color w:val="000000" w:themeColor="text1"/>
          <w:szCs w:val="20"/>
          <w:lang w:eastAsia="cs-CZ"/>
        </w:rPr>
        <w:t>Já</w:t>
      </w:r>
      <w:r w:rsidR="00EA2F3C" w:rsidRPr="004846AC">
        <w:rPr>
          <w:rFonts w:ascii="Montserrat" w:eastAsia="Times New Roman" w:hAnsi="Montserrat" w:cs="Arial"/>
          <w:b/>
          <w:i/>
          <w:color w:val="000000" w:themeColor="text1"/>
          <w:szCs w:val="20"/>
          <w:lang w:eastAsia="cs-CZ"/>
        </w:rPr>
        <w:t>,</w:t>
      </w:r>
      <w:r w:rsidR="00B33F12" w:rsidRPr="004846AC">
        <w:rPr>
          <w:rFonts w:ascii="Montserrat" w:eastAsia="Times New Roman" w:hAnsi="Montserrat" w:cs="Arial"/>
          <w:b/>
          <w:i/>
          <w:color w:val="000000" w:themeColor="text1"/>
          <w:szCs w:val="20"/>
          <w:lang w:eastAsia="cs-CZ"/>
        </w:rPr>
        <w:t xml:space="preserve"> Johan*a</w:t>
      </w:r>
      <w:r w:rsidR="00894ECC">
        <w:rPr>
          <w:rFonts w:ascii="Montserrat" w:eastAsia="Times New Roman" w:hAnsi="Montserrat" w:cs="Arial"/>
          <w:b/>
          <w:color w:val="000000" w:themeColor="text1"/>
          <w:szCs w:val="20"/>
          <w:lang w:eastAsia="cs-CZ"/>
        </w:rPr>
        <w:t xml:space="preserve">, jejíž </w:t>
      </w:r>
      <w:r w:rsidR="00EA2F3C">
        <w:rPr>
          <w:rFonts w:ascii="Montserrat" w:eastAsia="Times New Roman" w:hAnsi="Montserrat" w:cs="Arial"/>
          <w:b/>
          <w:color w:val="000000" w:themeColor="text1"/>
          <w:szCs w:val="20"/>
          <w:lang w:eastAsia="cs-CZ"/>
        </w:rPr>
        <w:t xml:space="preserve">loňská </w:t>
      </w:r>
      <w:r w:rsidR="00B33F12">
        <w:rPr>
          <w:rFonts w:ascii="Montserrat" w:eastAsia="Times New Roman" w:hAnsi="Montserrat" w:cs="Arial"/>
          <w:b/>
          <w:color w:val="000000" w:themeColor="text1"/>
          <w:szCs w:val="20"/>
          <w:lang w:eastAsia="cs-CZ"/>
        </w:rPr>
        <w:t>světová premiéra</w:t>
      </w:r>
      <w:r w:rsidR="00894ECC">
        <w:rPr>
          <w:rFonts w:ascii="Montserrat" w:eastAsia="Times New Roman" w:hAnsi="Montserrat" w:cs="Arial"/>
          <w:b/>
          <w:color w:val="000000" w:themeColor="text1"/>
          <w:szCs w:val="20"/>
          <w:lang w:eastAsia="cs-CZ"/>
        </w:rPr>
        <w:t xml:space="preserve"> v londýnském divadle Shakespeare´s Globe</w:t>
      </w:r>
      <w:r w:rsidR="00B33F12">
        <w:rPr>
          <w:rFonts w:ascii="Montserrat" w:eastAsia="Times New Roman" w:hAnsi="Montserrat" w:cs="Arial"/>
          <w:b/>
          <w:color w:val="000000" w:themeColor="text1"/>
          <w:szCs w:val="20"/>
          <w:lang w:eastAsia="cs-CZ"/>
        </w:rPr>
        <w:t xml:space="preserve"> vyvolala </w:t>
      </w:r>
      <w:r w:rsidR="00EA2F3C">
        <w:rPr>
          <w:rFonts w:ascii="Montserrat" w:eastAsia="Times New Roman" w:hAnsi="Montserrat" w:cs="Arial"/>
          <w:b/>
          <w:color w:val="000000" w:themeColor="text1"/>
          <w:szCs w:val="20"/>
          <w:lang w:eastAsia="cs-CZ"/>
        </w:rPr>
        <w:t>značný</w:t>
      </w:r>
      <w:r w:rsidR="00B33F12">
        <w:rPr>
          <w:rFonts w:ascii="Montserrat" w:eastAsia="Times New Roman" w:hAnsi="Montserrat" w:cs="Arial"/>
          <w:b/>
          <w:color w:val="000000" w:themeColor="text1"/>
          <w:szCs w:val="20"/>
          <w:lang w:eastAsia="cs-CZ"/>
        </w:rPr>
        <w:t xml:space="preserve"> ohlas i kont</w:t>
      </w:r>
      <w:r w:rsidR="004846AC">
        <w:rPr>
          <w:rFonts w:ascii="Montserrat" w:eastAsia="Times New Roman" w:hAnsi="Montserrat" w:cs="Arial"/>
          <w:b/>
          <w:color w:val="000000" w:themeColor="text1"/>
          <w:szCs w:val="20"/>
          <w:lang w:eastAsia="cs-CZ"/>
        </w:rPr>
        <w:t>roverze.</w:t>
      </w:r>
      <w:r w:rsidR="002431AC">
        <w:rPr>
          <w:rFonts w:ascii="Montserrat" w:eastAsia="Times New Roman" w:hAnsi="Montserrat" w:cs="Arial"/>
          <w:b/>
          <w:color w:val="000000" w:themeColor="text1"/>
          <w:szCs w:val="20"/>
          <w:lang w:eastAsia="cs-CZ"/>
        </w:rPr>
        <w:t xml:space="preserve"> Za </w:t>
      </w:r>
      <w:r w:rsidR="0068328E">
        <w:rPr>
          <w:rFonts w:ascii="Montserrat" w:eastAsia="Times New Roman" w:hAnsi="Montserrat" w:cs="Arial"/>
          <w:b/>
          <w:color w:val="000000" w:themeColor="text1"/>
          <w:szCs w:val="20"/>
          <w:lang w:eastAsia="cs-CZ"/>
        </w:rPr>
        <w:t xml:space="preserve">osobní </w:t>
      </w:r>
      <w:r w:rsidR="002431AC">
        <w:rPr>
          <w:rFonts w:ascii="Montserrat" w:eastAsia="Times New Roman" w:hAnsi="Montserrat" w:cs="Arial"/>
          <w:b/>
          <w:color w:val="000000" w:themeColor="text1"/>
          <w:szCs w:val="20"/>
          <w:lang w:eastAsia="cs-CZ"/>
        </w:rPr>
        <w:t>přítomnosti Charlie Josephine</w:t>
      </w:r>
      <w:r w:rsidR="00B33F12">
        <w:rPr>
          <w:rFonts w:ascii="Montserrat" w:eastAsia="Times New Roman" w:hAnsi="Montserrat" w:cs="Arial"/>
          <w:b/>
          <w:color w:val="000000" w:themeColor="text1"/>
          <w:szCs w:val="20"/>
          <w:lang w:eastAsia="cs-CZ"/>
        </w:rPr>
        <w:t xml:space="preserve"> </w:t>
      </w:r>
      <w:r w:rsidR="0068328E">
        <w:rPr>
          <w:rFonts w:ascii="Montserrat" w:eastAsia="Times New Roman" w:hAnsi="Montserrat" w:cs="Arial"/>
          <w:b/>
          <w:color w:val="000000" w:themeColor="text1"/>
          <w:szCs w:val="20"/>
          <w:lang w:eastAsia="cs-CZ"/>
        </w:rPr>
        <w:t>se</w:t>
      </w:r>
      <w:r w:rsidR="00F25551" w:rsidRPr="00BB3B3D">
        <w:rPr>
          <w:rFonts w:ascii="Montserrat" w:eastAsia="Times New Roman" w:hAnsi="Montserrat" w:cs="Arial"/>
          <w:b/>
          <w:color w:val="000000" w:themeColor="text1"/>
          <w:szCs w:val="20"/>
          <w:lang w:eastAsia="cs-CZ"/>
        </w:rPr>
        <w:t xml:space="preserve"> </w:t>
      </w:r>
      <w:r w:rsidR="002431AC">
        <w:rPr>
          <w:rFonts w:ascii="Montserrat" w:hAnsi="Montserrat" w:cs="Courier New"/>
          <w:b/>
          <w:color w:val="000000" w:themeColor="text1"/>
          <w:szCs w:val="20"/>
        </w:rPr>
        <w:t>česká premiéra</w:t>
      </w:r>
      <w:r w:rsidR="00B33F12">
        <w:rPr>
          <w:rFonts w:ascii="Montserrat" w:hAnsi="Montserrat" w:cs="Courier New"/>
          <w:b/>
          <w:color w:val="000000" w:themeColor="text1"/>
          <w:szCs w:val="20"/>
        </w:rPr>
        <w:t xml:space="preserve"> </w:t>
      </w:r>
      <w:r w:rsidR="002431AC">
        <w:rPr>
          <w:rFonts w:ascii="Montserrat" w:hAnsi="Montserrat" w:cs="Courier New"/>
          <w:b/>
          <w:color w:val="000000" w:themeColor="text1"/>
          <w:szCs w:val="20"/>
        </w:rPr>
        <w:t>u</w:t>
      </w:r>
      <w:r w:rsidR="0068328E">
        <w:rPr>
          <w:rFonts w:ascii="Montserrat" w:hAnsi="Montserrat" w:cs="Courier New"/>
          <w:b/>
          <w:color w:val="000000" w:themeColor="text1"/>
          <w:szCs w:val="20"/>
        </w:rPr>
        <w:t>skuteční</w:t>
      </w:r>
      <w:r w:rsidR="00B33F12">
        <w:rPr>
          <w:rFonts w:ascii="Montserrat" w:hAnsi="Montserrat" w:cs="Courier New"/>
          <w:b/>
          <w:color w:val="000000" w:themeColor="text1"/>
          <w:szCs w:val="20"/>
        </w:rPr>
        <w:t xml:space="preserve"> 11. listopadu</w:t>
      </w:r>
      <w:r w:rsidR="00292064" w:rsidRPr="00BB3B3D">
        <w:rPr>
          <w:rFonts w:ascii="Montserrat" w:hAnsi="Montserrat" w:cs="Courier New"/>
          <w:b/>
          <w:color w:val="000000" w:themeColor="text1"/>
          <w:szCs w:val="20"/>
        </w:rPr>
        <w:t>.</w:t>
      </w:r>
      <w:r w:rsidR="00BE436A" w:rsidRPr="00BB3B3D">
        <w:rPr>
          <w:rFonts w:ascii="Montserrat" w:hAnsi="Montserrat" w:cs="Courier New"/>
          <w:b/>
          <w:color w:val="000000" w:themeColor="text1"/>
          <w:szCs w:val="20"/>
        </w:rPr>
        <w:t xml:space="preserve"> </w:t>
      </w:r>
    </w:p>
    <w:p w:rsidR="00BB3B3D" w:rsidRPr="00BB3B3D" w:rsidRDefault="00BB3B3D" w:rsidP="0036309D">
      <w:pPr>
        <w:shd w:val="clear" w:color="auto" w:fill="FFFFFF"/>
        <w:spacing w:line="360" w:lineRule="auto"/>
        <w:jc w:val="both"/>
        <w:rPr>
          <w:rFonts w:ascii="Montserrat" w:eastAsia="Times New Roman" w:hAnsi="Montserrat" w:cs="Arial"/>
          <w:b/>
          <w:color w:val="000000" w:themeColor="text1"/>
          <w:szCs w:val="20"/>
          <w:lang w:eastAsia="cs-CZ"/>
        </w:rPr>
      </w:pPr>
    </w:p>
    <w:p w:rsidR="002431AC" w:rsidRDefault="00720D71" w:rsidP="00D752AF">
      <w:pPr>
        <w:spacing w:line="360" w:lineRule="auto"/>
        <w:rPr>
          <w:rFonts w:ascii="Montserrat" w:hAnsi="Montserrat" w:cs="Courier New"/>
          <w:color w:val="000000" w:themeColor="text1"/>
          <w:szCs w:val="24"/>
        </w:rPr>
      </w:pPr>
      <w:r>
        <w:rPr>
          <w:rFonts w:ascii="Montserrat" w:hAnsi="Montserrat" w:cs="Courier New"/>
          <w:color w:val="000000" w:themeColor="text1"/>
          <w:szCs w:val="24"/>
        </w:rPr>
        <w:t>Johanka z Arku nebo též Panna o</w:t>
      </w:r>
      <w:r w:rsidR="00D752AF" w:rsidRPr="00FE6C91">
        <w:rPr>
          <w:rFonts w:ascii="Montserrat" w:hAnsi="Montserrat" w:cs="Courier New"/>
          <w:color w:val="000000" w:themeColor="text1"/>
          <w:szCs w:val="24"/>
        </w:rPr>
        <w:t>rleánská je symbolem nezlomnosti a víry v </w:t>
      </w:r>
      <w:r w:rsidR="00945642">
        <w:rPr>
          <w:rFonts w:ascii="Montserrat" w:hAnsi="Montserrat" w:cs="Courier New"/>
          <w:color w:val="000000" w:themeColor="text1"/>
          <w:szCs w:val="24"/>
        </w:rPr>
        <w:t>B</w:t>
      </w:r>
      <w:r w:rsidR="00D752AF" w:rsidRPr="00FE6C91">
        <w:rPr>
          <w:rFonts w:ascii="Montserrat" w:hAnsi="Montserrat" w:cs="Courier New"/>
          <w:color w:val="000000" w:themeColor="text1"/>
          <w:szCs w:val="24"/>
        </w:rPr>
        <w:t xml:space="preserve">oha i samu sebe už od 15. století. Příběh válečnice, která vedla francouzské vojsko během stoleté války proti Anglii, a mučednice, jež byla roku 1431 upálena jako kacířka a v roce 1920 </w:t>
      </w:r>
      <w:r w:rsidR="001B2564">
        <w:rPr>
          <w:rFonts w:ascii="Montserrat" w:hAnsi="Montserrat" w:cs="Courier New"/>
          <w:color w:val="000000" w:themeColor="text1"/>
          <w:szCs w:val="24"/>
        </w:rPr>
        <w:t>svato</w:t>
      </w:r>
      <w:r w:rsidR="00D752AF" w:rsidRPr="00FE6C91">
        <w:rPr>
          <w:rFonts w:ascii="Montserrat" w:hAnsi="Montserrat" w:cs="Courier New"/>
          <w:color w:val="000000" w:themeColor="text1"/>
          <w:szCs w:val="24"/>
        </w:rPr>
        <w:t>řečena, zpracovalo a vyložilo nesčetně umělců.</w:t>
      </w:r>
      <w:r w:rsidR="00D752AF">
        <w:rPr>
          <w:rFonts w:ascii="Montserrat" w:hAnsi="Montserrat" w:cs="Courier New"/>
          <w:color w:val="000000" w:themeColor="text1"/>
          <w:szCs w:val="24"/>
        </w:rPr>
        <w:t xml:space="preserve"> </w:t>
      </w:r>
      <w:r w:rsidR="00D752AF" w:rsidRPr="00FE6C91">
        <w:rPr>
          <w:rFonts w:ascii="Montserrat" w:hAnsi="Montserrat" w:cs="Courier New"/>
          <w:color w:val="000000" w:themeColor="text1"/>
          <w:szCs w:val="24"/>
        </w:rPr>
        <w:t xml:space="preserve">V divadle Komedie </w:t>
      </w:r>
      <w:r w:rsidR="00E8635F">
        <w:rPr>
          <w:rFonts w:ascii="Montserrat" w:hAnsi="Montserrat" w:cs="Courier New"/>
          <w:color w:val="000000" w:themeColor="text1"/>
          <w:szCs w:val="24"/>
        </w:rPr>
        <w:t>nový výklad legendy</w:t>
      </w:r>
      <w:r w:rsidR="00686291">
        <w:rPr>
          <w:rFonts w:ascii="Montserrat" w:hAnsi="Montserrat" w:cs="Courier New"/>
          <w:color w:val="000000" w:themeColor="text1"/>
          <w:szCs w:val="24"/>
        </w:rPr>
        <w:t xml:space="preserve"> </w:t>
      </w:r>
      <w:r w:rsidR="00D752AF" w:rsidRPr="00FE6C91">
        <w:rPr>
          <w:rFonts w:ascii="Montserrat" w:hAnsi="Montserrat" w:cs="Courier New"/>
          <w:color w:val="000000" w:themeColor="text1"/>
          <w:szCs w:val="24"/>
        </w:rPr>
        <w:t>připravuje česko-slovenský tvůrčí tým</w:t>
      </w:r>
      <w:r w:rsidR="00D752AF">
        <w:rPr>
          <w:rFonts w:ascii="Montserrat" w:hAnsi="Montserrat" w:cs="Courier New"/>
          <w:color w:val="000000" w:themeColor="text1"/>
          <w:szCs w:val="24"/>
        </w:rPr>
        <w:t xml:space="preserve">, jehož </w:t>
      </w:r>
      <w:r w:rsidR="00D752AF" w:rsidRPr="00FE6C91">
        <w:rPr>
          <w:rFonts w:ascii="Montserrat" w:hAnsi="Montserrat" w:cs="Courier New"/>
          <w:color w:val="000000" w:themeColor="text1"/>
          <w:szCs w:val="24"/>
          <w:shd w:val="clear" w:color="auto" w:fill="FFFFFF"/>
        </w:rPr>
        <w:t>Johan*a</w:t>
      </w:r>
      <w:r w:rsidR="00D752AF" w:rsidRPr="00FE6C91">
        <w:rPr>
          <w:rFonts w:ascii="Montserrat" w:hAnsi="Montserrat" w:cs="Courier New"/>
          <w:color w:val="000000" w:themeColor="text1"/>
          <w:szCs w:val="24"/>
        </w:rPr>
        <w:t xml:space="preserve"> </w:t>
      </w:r>
      <w:r w:rsidR="00D752AF" w:rsidRPr="00FE6C91">
        <w:rPr>
          <w:rFonts w:ascii="Montserrat" w:hAnsi="Montserrat" w:cs="Courier New"/>
          <w:color w:val="000000" w:themeColor="text1"/>
          <w:szCs w:val="24"/>
          <w:shd w:val="clear" w:color="auto" w:fill="FFFFFF"/>
        </w:rPr>
        <w:t>bojuje za svobodu, jinakost a právo být sám*a sebou. Je hlasem LGBTQI+ lidí</w:t>
      </w:r>
      <w:r w:rsidR="00686291">
        <w:rPr>
          <w:rFonts w:ascii="Montserrat" w:hAnsi="Montserrat" w:cs="Courier New"/>
          <w:color w:val="000000" w:themeColor="text1"/>
          <w:szCs w:val="24"/>
          <w:shd w:val="clear" w:color="auto" w:fill="FFFFFF"/>
        </w:rPr>
        <w:t>. Tento akcent zesiluje i</w:t>
      </w:r>
      <w:r w:rsidR="00D752AF" w:rsidRPr="00FE6C91">
        <w:rPr>
          <w:rFonts w:ascii="Montserrat" w:hAnsi="Montserrat" w:cs="Courier New"/>
          <w:color w:val="000000" w:themeColor="text1"/>
          <w:szCs w:val="24"/>
        </w:rPr>
        <w:t xml:space="preserve"> </w:t>
      </w:r>
      <w:r w:rsidR="00D752AF">
        <w:rPr>
          <w:rFonts w:ascii="Montserrat" w:hAnsi="Montserrat" w:cs="Courier New"/>
          <w:color w:val="000000" w:themeColor="text1"/>
          <w:szCs w:val="24"/>
        </w:rPr>
        <w:t xml:space="preserve"> spolupráce</w:t>
      </w:r>
      <w:r w:rsidR="00D752AF" w:rsidRPr="00FE6C91">
        <w:rPr>
          <w:rFonts w:ascii="Montserrat" w:hAnsi="Montserrat" w:cs="Courier New"/>
          <w:color w:val="000000" w:themeColor="text1"/>
          <w:szCs w:val="24"/>
        </w:rPr>
        <w:t xml:space="preserve"> s queer platformou PiNKBUS</w:t>
      </w:r>
      <w:r w:rsidR="00A274E5">
        <w:rPr>
          <w:rFonts w:ascii="Montserrat" w:hAnsi="Montserrat" w:cs="Courier New"/>
          <w:color w:val="000000" w:themeColor="text1"/>
          <w:szCs w:val="24"/>
        </w:rPr>
        <w:t xml:space="preserve">. </w:t>
      </w:r>
    </w:p>
    <w:p w:rsidR="002431AC" w:rsidRDefault="002431AC" w:rsidP="00D752AF">
      <w:pPr>
        <w:spacing w:line="360" w:lineRule="auto"/>
        <w:rPr>
          <w:rFonts w:ascii="Montserrat" w:hAnsi="Montserrat" w:cs="Courier New"/>
          <w:color w:val="000000" w:themeColor="text1"/>
          <w:szCs w:val="24"/>
        </w:rPr>
      </w:pPr>
    </w:p>
    <w:p w:rsidR="001D2FFE" w:rsidRPr="00B1753F" w:rsidRDefault="00A274E5" w:rsidP="00D752AF">
      <w:pPr>
        <w:spacing w:line="360" w:lineRule="auto"/>
        <w:rPr>
          <w:rFonts w:ascii="Montserrat" w:hAnsi="Montserrat" w:cs="Courier New"/>
          <w:i/>
          <w:color w:val="000000" w:themeColor="text1"/>
          <w:szCs w:val="24"/>
        </w:rPr>
      </w:pPr>
      <w:r>
        <w:rPr>
          <w:rFonts w:ascii="Montserrat" w:hAnsi="Montserrat" w:cs="Courier New"/>
          <w:color w:val="000000" w:themeColor="text1"/>
          <w:szCs w:val="24"/>
        </w:rPr>
        <w:t>Dramaturgyní</w:t>
      </w:r>
      <w:r w:rsidR="002431AC">
        <w:rPr>
          <w:rFonts w:ascii="Montserrat" w:hAnsi="Montserrat" w:cs="Courier New"/>
          <w:color w:val="000000" w:themeColor="text1"/>
          <w:szCs w:val="24"/>
        </w:rPr>
        <w:t xml:space="preserve"> inscenace je Lenka Dombrovská, která o genezi díla prozradila: </w:t>
      </w:r>
      <w:r w:rsidR="00F8687E">
        <w:rPr>
          <w:rFonts w:ascii="Montserrat" w:hAnsi="Montserrat" w:cs="Courier New"/>
          <w:color w:val="000000" w:themeColor="text1"/>
          <w:szCs w:val="24"/>
        </w:rPr>
        <w:t>„</w:t>
      </w:r>
      <w:r w:rsidR="002431AC" w:rsidRPr="004846AC">
        <w:rPr>
          <w:rFonts w:ascii="Montserrat" w:hAnsi="Montserrat" w:cs="Courier New"/>
          <w:color w:val="000000" w:themeColor="text1"/>
          <w:szCs w:val="24"/>
        </w:rPr>
        <w:t>Já, Johan*a</w:t>
      </w:r>
      <w:r w:rsidR="002431AC" w:rsidRPr="00B1753F">
        <w:rPr>
          <w:rFonts w:ascii="Montserrat" w:hAnsi="Montserrat" w:cs="Courier New"/>
          <w:i/>
          <w:color w:val="000000" w:themeColor="text1"/>
          <w:szCs w:val="24"/>
        </w:rPr>
        <w:t xml:space="preserve"> vznikla z touhy vytvořit v Komedii větší divadelní projekt s choreografem Martinem Talagou a queer platformou PiNKBUS. Nechtěli jsme tyto umělce zapojit do inscenace pouze jako sbor či doprovod, naopak jsme hledali text a režiséra či režisérku, kteří jejich témata a zkušenosti využijí a rozvinou. Hru jsme hledali dlouho,</w:t>
      </w:r>
      <w:r w:rsidR="00F21869">
        <w:rPr>
          <w:rFonts w:ascii="Montserrat" w:hAnsi="Montserrat" w:cs="Courier New"/>
          <w:i/>
          <w:color w:val="000000" w:themeColor="text1"/>
          <w:szCs w:val="24"/>
        </w:rPr>
        <w:t xml:space="preserve"> zaujala nás až</w:t>
      </w:r>
      <w:r w:rsidR="002431AC" w:rsidRPr="00B1753F">
        <w:rPr>
          <w:rFonts w:ascii="Montserrat" w:hAnsi="Montserrat" w:cs="Courier New"/>
          <w:i/>
          <w:color w:val="000000" w:themeColor="text1"/>
          <w:szCs w:val="24"/>
        </w:rPr>
        <w:t xml:space="preserve"> </w:t>
      </w:r>
      <w:r w:rsidR="008B439C" w:rsidRPr="004846AC">
        <w:rPr>
          <w:rFonts w:ascii="Montserrat" w:hAnsi="Montserrat" w:cs="Courier New"/>
          <w:color w:val="000000" w:themeColor="text1"/>
          <w:szCs w:val="24"/>
        </w:rPr>
        <w:t>Já</w:t>
      </w:r>
      <w:r w:rsidR="00F21869" w:rsidRPr="004846AC">
        <w:rPr>
          <w:rFonts w:ascii="Montserrat" w:hAnsi="Montserrat" w:cs="Courier New"/>
          <w:color w:val="000000" w:themeColor="text1"/>
          <w:szCs w:val="24"/>
        </w:rPr>
        <w:t>, Johan*a</w:t>
      </w:r>
      <w:r w:rsidR="002431AC" w:rsidRPr="00B1753F">
        <w:rPr>
          <w:rFonts w:ascii="Montserrat" w:hAnsi="Montserrat" w:cs="Courier New"/>
          <w:i/>
          <w:color w:val="000000" w:themeColor="text1"/>
          <w:szCs w:val="24"/>
        </w:rPr>
        <w:t>, jelikož tematizuje genderovou identitu titulní postavy</w:t>
      </w:r>
      <w:r w:rsidR="001D2FFE" w:rsidRPr="00B1753F">
        <w:rPr>
          <w:rFonts w:ascii="Montserrat" w:hAnsi="Montserrat" w:cs="Courier New"/>
          <w:i/>
          <w:color w:val="000000" w:themeColor="text1"/>
          <w:szCs w:val="24"/>
        </w:rPr>
        <w:t>, historickou l</w:t>
      </w:r>
      <w:r w:rsidR="009870DF">
        <w:rPr>
          <w:rFonts w:ascii="Montserrat" w:hAnsi="Montserrat" w:cs="Courier New"/>
          <w:i/>
          <w:color w:val="000000" w:themeColor="text1"/>
          <w:szCs w:val="24"/>
        </w:rPr>
        <w:t>átku</w:t>
      </w:r>
      <w:r w:rsidR="001D2FFE" w:rsidRPr="00B1753F">
        <w:rPr>
          <w:rFonts w:ascii="Montserrat" w:hAnsi="Montserrat" w:cs="Courier New"/>
          <w:i/>
          <w:color w:val="000000" w:themeColor="text1"/>
          <w:szCs w:val="24"/>
        </w:rPr>
        <w:t xml:space="preserve"> ovšem nijak ne</w:t>
      </w:r>
      <w:r w:rsidR="009870DF">
        <w:rPr>
          <w:rFonts w:ascii="Montserrat" w:hAnsi="Montserrat" w:cs="Courier New"/>
          <w:i/>
          <w:color w:val="000000" w:themeColor="text1"/>
          <w:szCs w:val="24"/>
        </w:rPr>
        <w:t>deformuje</w:t>
      </w:r>
      <w:r w:rsidR="001D2FFE" w:rsidRPr="00B1753F">
        <w:rPr>
          <w:rFonts w:ascii="Montserrat" w:hAnsi="Montserrat" w:cs="Courier New"/>
          <w:i/>
          <w:color w:val="000000" w:themeColor="text1"/>
          <w:szCs w:val="24"/>
        </w:rPr>
        <w:t xml:space="preserve"> a nezatlačuje do pozadí. Zcela logicky a poutavě tak rozehrává aktuální otázky revoluce. Pak už nezbývalo nic jiného než se poprat s češtinou, která zatím má jisté </w:t>
      </w:r>
      <w:r w:rsidR="00343B86" w:rsidRPr="00B1753F">
        <w:rPr>
          <w:rFonts w:ascii="Montserrat" w:hAnsi="Montserrat" w:cs="Courier New"/>
          <w:i/>
          <w:color w:val="000000" w:themeColor="text1"/>
          <w:szCs w:val="24"/>
        </w:rPr>
        <w:t>genderové</w:t>
      </w:r>
      <w:r w:rsidR="001D2FFE" w:rsidRPr="00B1753F">
        <w:rPr>
          <w:rFonts w:ascii="Montserrat" w:hAnsi="Montserrat" w:cs="Courier New"/>
          <w:i/>
          <w:color w:val="000000" w:themeColor="text1"/>
          <w:szCs w:val="24"/>
        </w:rPr>
        <w:t xml:space="preserve"> limity, proto jsem například z nebinární titulní postavy učinila transgender Johy." </w:t>
      </w:r>
    </w:p>
    <w:p w:rsidR="001D2FFE" w:rsidRPr="00B1753F" w:rsidRDefault="001D2FFE" w:rsidP="00D752AF">
      <w:pPr>
        <w:spacing w:line="360" w:lineRule="auto"/>
        <w:rPr>
          <w:rFonts w:ascii="Montserrat" w:hAnsi="Montserrat" w:cs="Courier New"/>
          <w:color w:val="000000" w:themeColor="text1"/>
          <w:szCs w:val="24"/>
        </w:rPr>
      </w:pPr>
    </w:p>
    <w:p w:rsidR="001D2FFE" w:rsidRPr="000953EE" w:rsidRDefault="001D2FFE" w:rsidP="001D2FFE">
      <w:pPr>
        <w:spacing w:line="360" w:lineRule="auto"/>
        <w:rPr>
          <w:rFonts w:ascii="Montserrat" w:hAnsi="Montserrat" w:cs="Courier New"/>
          <w:color w:val="000000" w:themeColor="text1"/>
          <w:szCs w:val="24"/>
        </w:rPr>
      </w:pPr>
      <w:r w:rsidRPr="00B1753F">
        <w:rPr>
          <w:rFonts w:ascii="Montserrat" w:hAnsi="Montserrat" w:cs="Courier New"/>
          <w:color w:val="000000" w:themeColor="text1"/>
          <w:szCs w:val="24"/>
        </w:rPr>
        <w:t>Že je tato</w:t>
      </w:r>
      <w:r w:rsidR="00B1753F" w:rsidRPr="00B1753F">
        <w:rPr>
          <w:rFonts w:ascii="Montserrat" w:hAnsi="Montserrat" w:cs="Courier New"/>
          <w:color w:val="000000" w:themeColor="text1"/>
          <w:szCs w:val="24"/>
        </w:rPr>
        <w:t xml:space="preserve"> úprava legitimní, potvrzuje </w:t>
      </w:r>
      <w:r w:rsidR="00B1753F" w:rsidRPr="00B1753F">
        <w:rPr>
          <w:rFonts w:ascii="Montserrat" w:hAnsi="Montserrat"/>
          <w:color w:val="000000" w:themeColor="text1"/>
          <w:szCs w:val="20"/>
        </w:rPr>
        <w:t>n</w:t>
      </w:r>
      <w:r w:rsidRPr="00B1753F">
        <w:rPr>
          <w:rFonts w:ascii="Montserrat" w:hAnsi="Montserrat"/>
          <w:color w:val="000000" w:themeColor="text1"/>
          <w:szCs w:val="20"/>
        </w:rPr>
        <w:t>ebinární autor</w:t>
      </w:r>
      <w:r w:rsidR="00B1753F" w:rsidRPr="00B1753F">
        <w:rPr>
          <w:rFonts w:ascii="Montserrat" w:hAnsi="Montserrat"/>
          <w:color w:val="000000" w:themeColor="text1"/>
          <w:szCs w:val="20"/>
        </w:rPr>
        <w:t>*ka Charlie Josephine:</w:t>
      </w:r>
      <w:r w:rsidR="00B1753F">
        <w:rPr>
          <w:rFonts w:ascii="Montserrat" w:hAnsi="Montserrat"/>
          <w:i/>
          <w:color w:val="000000" w:themeColor="text1"/>
          <w:szCs w:val="20"/>
        </w:rPr>
        <w:t xml:space="preserve"> </w:t>
      </w:r>
      <w:r w:rsidRPr="009637DE">
        <w:rPr>
          <w:rFonts w:ascii="Montserrat" w:hAnsi="Montserrat"/>
          <w:i/>
          <w:color w:val="000000" w:themeColor="text1"/>
          <w:szCs w:val="20"/>
        </w:rPr>
        <w:t xml:space="preserve">„Bylo možné hru </w:t>
      </w:r>
      <w:r w:rsidRPr="004846AC">
        <w:rPr>
          <w:rFonts w:ascii="Montserrat" w:hAnsi="Montserrat"/>
          <w:color w:val="000000" w:themeColor="text1"/>
          <w:szCs w:val="20"/>
        </w:rPr>
        <w:t>I, Joan</w:t>
      </w:r>
      <w:r w:rsidRPr="009637DE">
        <w:rPr>
          <w:rFonts w:ascii="Montserrat" w:hAnsi="Montserrat"/>
          <w:i/>
          <w:color w:val="000000" w:themeColor="text1"/>
          <w:szCs w:val="20"/>
        </w:rPr>
        <w:t xml:space="preserve"> napsat o</w:t>
      </w:r>
      <w:r w:rsidR="000953EE">
        <w:rPr>
          <w:rFonts w:ascii="Montserrat" w:hAnsi="Montserrat" w:cs="Courier New"/>
          <w:color w:val="000000" w:themeColor="text1"/>
          <w:szCs w:val="24"/>
        </w:rPr>
        <w:t xml:space="preserve"> </w:t>
      </w:r>
      <w:r w:rsidRPr="009637DE">
        <w:rPr>
          <w:rFonts w:ascii="Montserrat" w:hAnsi="Montserrat"/>
          <w:i/>
          <w:color w:val="000000" w:themeColor="text1"/>
          <w:szCs w:val="20"/>
        </w:rPr>
        <w:t>ženě, která je feminist</w:t>
      </w:r>
      <w:r w:rsidR="00044D62">
        <w:rPr>
          <w:rFonts w:ascii="Montserrat" w:hAnsi="Montserrat"/>
          <w:i/>
          <w:color w:val="000000" w:themeColor="text1"/>
          <w:szCs w:val="20"/>
        </w:rPr>
        <w:t>ka a vášnivě se takto projevuje.</w:t>
      </w:r>
      <w:r w:rsidRPr="009637DE">
        <w:rPr>
          <w:rFonts w:ascii="Montserrat" w:hAnsi="Montserrat"/>
          <w:i/>
          <w:color w:val="000000" w:themeColor="text1"/>
          <w:szCs w:val="20"/>
        </w:rPr>
        <w:t xml:space="preserve"> Čím víc ovšem o ní </w:t>
      </w:r>
      <w:r w:rsidR="00F5763C">
        <w:rPr>
          <w:rFonts w:ascii="Montserrat" w:hAnsi="Montserrat"/>
          <w:i/>
          <w:color w:val="000000" w:themeColor="text1"/>
          <w:szCs w:val="20"/>
        </w:rPr>
        <w:t>vím</w:t>
      </w:r>
      <w:r w:rsidRPr="009637DE">
        <w:rPr>
          <w:rFonts w:ascii="Montserrat" w:hAnsi="Montserrat"/>
          <w:i/>
          <w:color w:val="000000" w:themeColor="text1"/>
          <w:szCs w:val="20"/>
        </w:rPr>
        <w:t>, tím silněji si myslím, že byl</w:t>
      </w:r>
      <w:r w:rsidR="00523A9B">
        <w:rPr>
          <w:rFonts w:ascii="Montserrat" w:hAnsi="Montserrat"/>
          <w:i/>
          <w:color w:val="000000" w:themeColor="text1"/>
          <w:szCs w:val="20"/>
        </w:rPr>
        <w:t>*</w:t>
      </w:r>
      <w:r w:rsidRPr="009637DE">
        <w:rPr>
          <w:rFonts w:ascii="Montserrat" w:hAnsi="Montserrat"/>
          <w:i/>
          <w:color w:val="000000" w:themeColor="text1"/>
          <w:szCs w:val="20"/>
        </w:rPr>
        <w:t>a osobou, kterou bychom dnes nazvali nebinární nebo trans.“</w:t>
      </w:r>
    </w:p>
    <w:p w:rsidR="002F4DBB" w:rsidRDefault="002F4DBB" w:rsidP="0036309D">
      <w:pPr>
        <w:spacing w:line="360" w:lineRule="auto"/>
        <w:jc w:val="both"/>
        <w:rPr>
          <w:rFonts w:ascii="Montserrat" w:eastAsia="Times New Roman" w:hAnsi="Montserrat" w:cs="Arial"/>
          <w:color w:val="000000" w:themeColor="text1"/>
          <w:szCs w:val="20"/>
          <w:lang w:eastAsia="cs-CZ"/>
        </w:rPr>
      </w:pPr>
    </w:p>
    <w:p w:rsidR="000B0ACB" w:rsidRDefault="000B0ACB" w:rsidP="0036309D">
      <w:pPr>
        <w:spacing w:line="360" w:lineRule="auto"/>
        <w:jc w:val="both"/>
        <w:rPr>
          <w:rFonts w:ascii="Montserrat" w:eastAsia="Times New Roman" w:hAnsi="Montserrat" w:cs="Arial"/>
          <w:color w:val="000000" w:themeColor="text1"/>
          <w:szCs w:val="20"/>
          <w:lang w:eastAsia="cs-CZ"/>
        </w:rPr>
      </w:pPr>
    </w:p>
    <w:p w:rsidR="003D31B0" w:rsidRDefault="003D31B0" w:rsidP="00484FF1">
      <w:pPr>
        <w:spacing w:line="360" w:lineRule="auto"/>
        <w:jc w:val="both"/>
        <w:rPr>
          <w:rFonts w:ascii="Montserrat" w:eastAsia="Times New Roman" w:hAnsi="Montserrat" w:cs="Arial"/>
          <w:color w:val="000000" w:themeColor="text1"/>
          <w:szCs w:val="20"/>
          <w:lang w:eastAsia="cs-CZ"/>
        </w:rPr>
      </w:pPr>
    </w:p>
    <w:p w:rsidR="003D31B0" w:rsidRDefault="003D31B0" w:rsidP="00484FF1">
      <w:pPr>
        <w:spacing w:line="360" w:lineRule="auto"/>
        <w:jc w:val="both"/>
        <w:rPr>
          <w:rFonts w:ascii="Montserrat" w:eastAsia="Times New Roman" w:hAnsi="Montserrat" w:cs="Arial"/>
          <w:color w:val="000000" w:themeColor="text1"/>
          <w:szCs w:val="20"/>
          <w:lang w:eastAsia="cs-CZ"/>
        </w:rPr>
      </w:pPr>
    </w:p>
    <w:p w:rsidR="003D31B0" w:rsidRDefault="003D31B0" w:rsidP="00484FF1">
      <w:pPr>
        <w:spacing w:line="360" w:lineRule="auto"/>
        <w:jc w:val="both"/>
        <w:rPr>
          <w:rFonts w:ascii="Montserrat" w:eastAsia="Times New Roman" w:hAnsi="Montserrat" w:cs="Arial"/>
          <w:color w:val="000000" w:themeColor="text1"/>
          <w:szCs w:val="20"/>
          <w:lang w:eastAsia="cs-CZ"/>
        </w:rPr>
      </w:pPr>
    </w:p>
    <w:p w:rsidR="00D35E16" w:rsidRDefault="00A274E5" w:rsidP="00484FF1">
      <w:pPr>
        <w:spacing w:line="360" w:lineRule="auto"/>
        <w:jc w:val="both"/>
        <w:rPr>
          <w:rFonts w:ascii="Montserrat" w:hAnsi="Montserrat"/>
          <w:i/>
          <w:color w:val="000000" w:themeColor="text1"/>
          <w:szCs w:val="20"/>
        </w:rPr>
      </w:pPr>
      <w:r>
        <w:rPr>
          <w:rFonts w:ascii="Montserrat" w:hAnsi="Montserrat"/>
          <w:color w:val="000000" w:themeColor="text1"/>
          <w:szCs w:val="20"/>
        </w:rPr>
        <w:t>Slov</w:t>
      </w:r>
      <w:r w:rsidR="004846AC">
        <w:rPr>
          <w:rFonts w:ascii="Montserrat" w:hAnsi="Montserrat"/>
          <w:color w:val="000000" w:themeColor="text1"/>
          <w:szCs w:val="20"/>
        </w:rPr>
        <w:t>enská režisérka Alžbe</w:t>
      </w:r>
      <w:r w:rsidR="001829EA">
        <w:rPr>
          <w:rFonts w:ascii="Montserrat" w:hAnsi="Montserrat"/>
          <w:color w:val="000000" w:themeColor="text1"/>
          <w:szCs w:val="20"/>
        </w:rPr>
        <w:t>ta Vrzgula</w:t>
      </w:r>
      <w:r w:rsidR="00D35E16" w:rsidRPr="00BB3B3D">
        <w:rPr>
          <w:rFonts w:ascii="Montserrat" w:hAnsi="Montserrat"/>
          <w:color w:val="000000" w:themeColor="text1"/>
          <w:szCs w:val="20"/>
        </w:rPr>
        <w:t xml:space="preserve"> k</w:t>
      </w:r>
      <w:r w:rsidR="001116DD" w:rsidRPr="00BB3B3D">
        <w:rPr>
          <w:rFonts w:ascii="Montserrat" w:hAnsi="Montserrat"/>
          <w:color w:val="000000" w:themeColor="text1"/>
          <w:szCs w:val="20"/>
        </w:rPr>
        <w:t>e vzniku inscenace</w:t>
      </w:r>
      <w:r w:rsidR="00D35E16" w:rsidRPr="00BB3B3D">
        <w:rPr>
          <w:rFonts w:ascii="Montserrat" w:hAnsi="Montserrat"/>
          <w:color w:val="000000" w:themeColor="text1"/>
          <w:szCs w:val="20"/>
        </w:rPr>
        <w:t xml:space="preserve"> říká: </w:t>
      </w:r>
      <w:r w:rsidR="00303831" w:rsidRPr="00BB3B3D">
        <w:rPr>
          <w:rFonts w:ascii="Montserrat" w:hAnsi="Montserrat"/>
          <w:color w:val="000000" w:themeColor="text1"/>
          <w:szCs w:val="20"/>
        </w:rPr>
        <w:t>„</w:t>
      </w:r>
      <w:r w:rsidR="00484FF1" w:rsidRPr="00484FF1">
        <w:rPr>
          <w:rFonts w:ascii="Montserrat" w:hAnsi="Montserrat"/>
          <w:i/>
          <w:color w:val="000000" w:themeColor="text1"/>
          <w:szCs w:val="20"/>
        </w:rPr>
        <w:t xml:space="preserve">Hra Charlie Josephine pracuje se známým evropským mýtem věrně a s důrazem na historický detail a tento materiál zároveň doplňuje o současnou optiku. Vzniká tak hrdinský příběh připravený na společenské i osobní výzvy 21. století. Leitmotivem inscenace je otázka, kterou v sobě řešíme často na denní bázi: </w:t>
      </w:r>
      <w:r w:rsidR="007764C5">
        <w:rPr>
          <w:rFonts w:ascii="Montserrat" w:hAnsi="Montserrat"/>
          <w:i/>
          <w:color w:val="000000" w:themeColor="text1"/>
          <w:szCs w:val="20"/>
        </w:rPr>
        <w:t xml:space="preserve">jaký kompromis vůči </w:t>
      </w:r>
      <w:r w:rsidR="00484FF1" w:rsidRPr="00484FF1">
        <w:rPr>
          <w:rFonts w:ascii="Montserrat" w:hAnsi="Montserrat"/>
          <w:i/>
          <w:color w:val="000000" w:themeColor="text1"/>
          <w:szCs w:val="20"/>
        </w:rPr>
        <w:t>sobě jsme ochotni udělat – kvůli společenské konvenci, tlaku okolí, kariéře…</w:t>
      </w:r>
      <w:r w:rsidR="00B321D6">
        <w:rPr>
          <w:rFonts w:ascii="Montserrat" w:hAnsi="Montserrat"/>
          <w:i/>
          <w:color w:val="000000" w:themeColor="text1"/>
          <w:szCs w:val="20"/>
        </w:rPr>
        <w:t xml:space="preserve"> </w:t>
      </w:r>
      <w:r w:rsidR="00484FF1" w:rsidRPr="00484FF1">
        <w:rPr>
          <w:rFonts w:ascii="Montserrat" w:hAnsi="Montserrat"/>
          <w:i/>
          <w:color w:val="000000" w:themeColor="text1"/>
          <w:szCs w:val="20"/>
        </w:rPr>
        <w:t>Naše hlavní postava kompromis odmítá a vrhá se do tvr</w:t>
      </w:r>
      <w:r w:rsidR="006B7D48">
        <w:rPr>
          <w:rFonts w:ascii="Montserrat" w:hAnsi="Montserrat"/>
          <w:i/>
          <w:color w:val="000000" w:themeColor="text1"/>
          <w:szCs w:val="20"/>
        </w:rPr>
        <w:t xml:space="preserve">dého boje s nejistým výsledkem. </w:t>
      </w:r>
      <w:r w:rsidR="00484FF1" w:rsidRPr="00484FF1">
        <w:rPr>
          <w:rFonts w:ascii="Montserrat" w:hAnsi="Montserrat"/>
          <w:i/>
          <w:color w:val="000000" w:themeColor="text1"/>
          <w:szCs w:val="20"/>
        </w:rPr>
        <w:t>Bojuje však za právo na vlastní autenticitu a vnitřní svobodu</w:t>
      </w:r>
      <w:r w:rsidR="000905BD">
        <w:rPr>
          <w:rFonts w:ascii="Montserrat" w:hAnsi="Montserrat"/>
          <w:i/>
          <w:color w:val="000000" w:themeColor="text1"/>
          <w:szCs w:val="20"/>
        </w:rPr>
        <w:t>,</w:t>
      </w:r>
      <w:r w:rsidR="00484FF1" w:rsidRPr="00484FF1">
        <w:rPr>
          <w:rFonts w:ascii="Montserrat" w:hAnsi="Montserrat"/>
          <w:i/>
          <w:color w:val="000000" w:themeColor="text1"/>
          <w:szCs w:val="20"/>
        </w:rPr>
        <w:t xml:space="preserve"> a to když potvrdí pro sebe, získá ho i pro ostatní. Tomu říkám opravdu boží poslání.“</w:t>
      </w:r>
    </w:p>
    <w:p w:rsidR="000B0ACB" w:rsidRDefault="000B0ACB" w:rsidP="00484FF1">
      <w:pPr>
        <w:spacing w:line="360" w:lineRule="auto"/>
        <w:jc w:val="both"/>
        <w:rPr>
          <w:rFonts w:ascii="Montserrat" w:hAnsi="Montserrat"/>
          <w:i/>
          <w:color w:val="000000" w:themeColor="text1"/>
          <w:szCs w:val="20"/>
        </w:rPr>
      </w:pPr>
    </w:p>
    <w:p w:rsidR="00A274E5" w:rsidRDefault="00A274E5" w:rsidP="00A274E5">
      <w:pPr>
        <w:spacing w:line="360" w:lineRule="auto"/>
        <w:rPr>
          <w:rFonts w:ascii="Montserrat" w:hAnsi="Montserrat" w:cs="Courier New"/>
          <w:color w:val="000000" w:themeColor="text1"/>
          <w:szCs w:val="24"/>
        </w:rPr>
      </w:pPr>
      <w:r w:rsidRPr="00484FF1">
        <w:rPr>
          <w:rFonts w:ascii="Montserrat" w:hAnsi="Montserrat"/>
          <w:color w:val="000000" w:themeColor="text1"/>
          <w:szCs w:val="20"/>
        </w:rPr>
        <w:t>V roli Johy</w:t>
      </w:r>
      <w:r w:rsidR="00D42D25" w:rsidRPr="00484FF1">
        <w:rPr>
          <w:rFonts w:ascii="Montserrat" w:hAnsi="Montserrat"/>
          <w:color w:val="000000" w:themeColor="text1"/>
          <w:szCs w:val="20"/>
        </w:rPr>
        <w:t>, ja</w:t>
      </w:r>
      <w:r w:rsidR="00AC5C9D">
        <w:rPr>
          <w:rFonts w:ascii="Montserrat" w:hAnsi="Montserrat"/>
          <w:color w:val="000000" w:themeColor="text1"/>
          <w:szCs w:val="20"/>
        </w:rPr>
        <w:t>k se hlavní postava v inscenaci představuje</w:t>
      </w:r>
      <w:r w:rsidRPr="00484FF1">
        <w:rPr>
          <w:rFonts w:ascii="Montserrat" w:hAnsi="Montserrat"/>
          <w:color w:val="000000" w:themeColor="text1"/>
          <w:szCs w:val="20"/>
        </w:rPr>
        <w:t xml:space="preserve">, uvidíte Martinu Jindrovou, </w:t>
      </w:r>
      <w:r w:rsidR="00AC5C9D">
        <w:rPr>
          <w:rFonts w:ascii="Montserrat" w:hAnsi="Montserrat"/>
          <w:color w:val="000000" w:themeColor="text1"/>
          <w:szCs w:val="20"/>
        </w:rPr>
        <w:t xml:space="preserve">roli souputníka Tomyho ztvárňuje Jiří Svoboda, </w:t>
      </w:r>
      <w:r w:rsidRPr="00484FF1">
        <w:rPr>
          <w:rFonts w:ascii="Montserrat" w:hAnsi="Montserrat"/>
          <w:color w:val="000000" w:themeColor="text1"/>
          <w:szCs w:val="20"/>
        </w:rPr>
        <w:t>krále Karla hraje Petr Jeništa. Spolupráce s uskupením PiNKBUS</w:t>
      </w:r>
      <w:r w:rsidR="00643F62">
        <w:rPr>
          <w:rFonts w:ascii="Montserrat" w:hAnsi="Montserrat"/>
          <w:color w:val="000000" w:themeColor="text1"/>
          <w:szCs w:val="20"/>
        </w:rPr>
        <w:t xml:space="preserve"> umožňuje</w:t>
      </w:r>
      <w:r w:rsidRPr="00484FF1">
        <w:rPr>
          <w:rFonts w:ascii="Montserrat" w:hAnsi="Montserrat" w:cs="Courier New"/>
          <w:color w:val="000000" w:themeColor="text1"/>
          <w:szCs w:val="24"/>
        </w:rPr>
        <w:t xml:space="preserve"> hýřivou</w:t>
      </w:r>
      <w:r w:rsidR="00175D62" w:rsidRPr="00484FF1">
        <w:rPr>
          <w:rFonts w:ascii="Montserrat" w:hAnsi="Montserrat" w:cs="Courier New"/>
          <w:color w:val="000000" w:themeColor="text1"/>
          <w:szCs w:val="24"/>
        </w:rPr>
        <w:t xml:space="preserve"> podívanou, která </w:t>
      </w:r>
      <w:r w:rsidR="00D42D25" w:rsidRPr="00484FF1">
        <w:rPr>
          <w:rFonts w:ascii="Montserrat" w:hAnsi="Montserrat" w:cs="Courier New"/>
          <w:color w:val="000000" w:themeColor="text1"/>
          <w:szCs w:val="24"/>
        </w:rPr>
        <w:t>však má schopnost</w:t>
      </w:r>
      <w:r w:rsidR="00175D62" w:rsidRPr="00484FF1">
        <w:rPr>
          <w:rFonts w:ascii="Montserrat" w:hAnsi="Montserrat" w:cs="Courier New"/>
          <w:color w:val="000000" w:themeColor="text1"/>
          <w:szCs w:val="24"/>
        </w:rPr>
        <w:t xml:space="preserve"> zadírat</w:t>
      </w:r>
      <w:r w:rsidR="00D42D25" w:rsidRPr="00484FF1">
        <w:rPr>
          <w:rFonts w:ascii="Montserrat" w:hAnsi="Montserrat" w:cs="Courier New"/>
          <w:color w:val="000000" w:themeColor="text1"/>
          <w:szCs w:val="24"/>
        </w:rPr>
        <w:t xml:space="preserve"> se</w:t>
      </w:r>
      <w:r w:rsidRPr="00484FF1">
        <w:rPr>
          <w:rFonts w:ascii="Montserrat" w:hAnsi="Montserrat" w:cs="Courier New"/>
          <w:color w:val="000000" w:themeColor="text1"/>
          <w:szCs w:val="24"/>
        </w:rPr>
        <w:t xml:space="preserve"> pod kůži jako tříska z dřevěné hranice, kterou pod Johanou postavil církevní soud.</w:t>
      </w:r>
    </w:p>
    <w:p w:rsidR="000E3477" w:rsidRDefault="000E3477" w:rsidP="00A274E5">
      <w:pPr>
        <w:spacing w:line="360" w:lineRule="auto"/>
        <w:rPr>
          <w:rFonts w:ascii="Montserrat" w:hAnsi="Montserrat" w:cs="Courier New"/>
          <w:color w:val="000000" w:themeColor="text1"/>
          <w:szCs w:val="24"/>
        </w:rPr>
      </w:pPr>
    </w:p>
    <w:p w:rsidR="000E3477" w:rsidRPr="00484FF1" w:rsidRDefault="00557DC6" w:rsidP="00A274E5">
      <w:pPr>
        <w:spacing w:line="360" w:lineRule="auto"/>
        <w:rPr>
          <w:rFonts w:ascii="Montserrat" w:hAnsi="Montserrat" w:cs="Courier New"/>
          <w:color w:val="000000" w:themeColor="text1"/>
          <w:szCs w:val="24"/>
        </w:rPr>
      </w:pPr>
      <w:r>
        <w:rPr>
          <w:rFonts w:ascii="Montserrat" w:hAnsi="Montserrat" w:cs="Courier New"/>
          <w:i/>
          <w:color w:val="000000" w:themeColor="text1"/>
          <w:szCs w:val="24"/>
        </w:rPr>
        <w:t>„</w:t>
      </w:r>
      <w:r w:rsidR="000E3477" w:rsidRPr="004660F6">
        <w:rPr>
          <w:rFonts w:ascii="Montserrat" w:hAnsi="Montserrat" w:cs="Courier New"/>
          <w:i/>
          <w:color w:val="000000" w:themeColor="text1"/>
          <w:szCs w:val="24"/>
        </w:rPr>
        <w:t>Premiéra inscenace je začátkem našich snah o hledání a pojmenování fenoménů</w:t>
      </w:r>
      <w:r w:rsidR="00720D71">
        <w:rPr>
          <w:rFonts w:ascii="Montserrat" w:hAnsi="Montserrat" w:cs="Courier New"/>
          <w:i/>
          <w:color w:val="000000" w:themeColor="text1"/>
          <w:szCs w:val="24"/>
        </w:rPr>
        <w:t>,</w:t>
      </w:r>
      <w:r w:rsidR="000E3477" w:rsidRPr="004660F6">
        <w:rPr>
          <w:rFonts w:ascii="Montserrat" w:hAnsi="Montserrat" w:cs="Courier New"/>
          <w:i/>
          <w:color w:val="000000" w:themeColor="text1"/>
          <w:szCs w:val="24"/>
        </w:rPr>
        <w:t xml:space="preserve"> jako jso</w:t>
      </w:r>
      <w:r w:rsidR="00720D71">
        <w:rPr>
          <w:rFonts w:ascii="Montserrat" w:hAnsi="Montserrat" w:cs="Courier New"/>
          <w:i/>
          <w:color w:val="000000" w:themeColor="text1"/>
          <w:szCs w:val="24"/>
        </w:rPr>
        <w:t>u identita a svoboda</w:t>
      </w:r>
      <w:r w:rsidR="004846AC">
        <w:rPr>
          <w:rFonts w:ascii="Montserrat" w:hAnsi="Montserrat" w:cs="Courier New"/>
          <w:i/>
          <w:color w:val="000000" w:themeColor="text1"/>
          <w:szCs w:val="24"/>
        </w:rPr>
        <w:t>,</w:t>
      </w:r>
      <w:r w:rsidR="00720D71">
        <w:rPr>
          <w:rFonts w:ascii="Montserrat" w:hAnsi="Montserrat" w:cs="Courier New"/>
          <w:i/>
          <w:color w:val="000000" w:themeColor="text1"/>
          <w:szCs w:val="24"/>
        </w:rPr>
        <w:t xml:space="preserve"> a následné</w:t>
      </w:r>
      <w:r w:rsidR="000E3477" w:rsidRPr="004660F6">
        <w:rPr>
          <w:rFonts w:ascii="Montserrat" w:hAnsi="Montserrat" w:cs="Courier New"/>
          <w:i/>
          <w:color w:val="000000" w:themeColor="text1"/>
          <w:szCs w:val="24"/>
        </w:rPr>
        <w:t xml:space="preserve"> debatování </w:t>
      </w:r>
      <w:r w:rsidR="004660F6" w:rsidRPr="004660F6">
        <w:rPr>
          <w:rFonts w:ascii="Montserrat" w:hAnsi="Montserrat" w:cs="Courier New"/>
          <w:i/>
          <w:color w:val="000000" w:themeColor="text1"/>
          <w:szCs w:val="24"/>
        </w:rPr>
        <w:t>a setkávání s diváky. Hned po první repríze, na Noc divadel, uvedeme s platformou PiNKBUS besedu s ukázkami, která se bude věnovat především travestii a kultuře drag queen. V následujících měsících připravujeme debatu s lingvistkou Janou Valdrovou, která se specializuje na inkluzivní jazyk</w:t>
      </w:r>
      <w:r w:rsidR="00720D71">
        <w:rPr>
          <w:rFonts w:ascii="Montserrat" w:hAnsi="Montserrat" w:cs="Courier New"/>
          <w:i/>
          <w:color w:val="000000" w:themeColor="text1"/>
          <w:szCs w:val="24"/>
        </w:rPr>
        <w:t>,</w:t>
      </w:r>
      <w:r w:rsidR="004660F6" w:rsidRPr="004660F6">
        <w:rPr>
          <w:rFonts w:ascii="Montserrat" w:hAnsi="Montserrat" w:cs="Courier New"/>
          <w:i/>
          <w:color w:val="000000" w:themeColor="text1"/>
          <w:szCs w:val="24"/>
        </w:rPr>
        <w:t xml:space="preserve"> a dalšími odborníky. V tomto divadelním i nedivadelním setkávání a prohlubování porozumění bychom chtěli pokračovat i v následující sezóně,"</w:t>
      </w:r>
      <w:r w:rsidR="004660F6">
        <w:rPr>
          <w:rFonts w:ascii="Montserrat" w:hAnsi="Montserrat" w:cs="Courier New"/>
          <w:color w:val="000000" w:themeColor="text1"/>
          <w:szCs w:val="24"/>
        </w:rPr>
        <w:t xml:space="preserve"> dodává Lenka Dombrovská, programová kurátorka Komedie.</w:t>
      </w:r>
    </w:p>
    <w:p w:rsidR="004A288D" w:rsidRDefault="004A288D" w:rsidP="0036309D">
      <w:pPr>
        <w:spacing w:line="360" w:lineRule="auto"/>
        <w:jc w:val="both"/>
        <w:rPr>
          <w:rFonts w:ascii="Montserrat" w:hAnsi="Montserrat"/>
          <w:i/>
          <w:color w:val="000000" w:themeColor="text1"/>
          <w:szCs w:val="20"/>
        </w:rPr>
      </w:pPr>
      <w:r>
        <w:rPr>
          <w:rFonts w:ascii="Montserrat" w:hAnsi="Montserrat"/>
          <w:i/>
          <w:color w:val="000000" w:themeColor="text1"/>
          <w:szCs w:val="20"/>
        </w:rPr>
        <w:t xml:space="preserve"> </w:t>
      </w:r>
    </w:p>
    <w:p w:rsidR="003D22B6" w:rsidRPr="004A288D" w:rsidRDefault="003D22B6" w:rsidP="0036309D">
      <w:pPr>
        <w:spacing w:line="360" w:lineRule="auto"/>
        <w:jc w:val="both"/>
        <w:rPr>
          <w:rFonts w:ascii="Montserrat" w:hAnsi="Montserrat"/>
          <w:color w:val="000000" w:themeColor="text1"/>
          <w:szCs w:val="20"/>
        </w:rPr>
      </w:pPr>
      <w:r>
        <w:rPr>
          <w:rFonts w:ascii="Montserrat" w:hAnsi="Montserrat"/>
          <w:i/>
          <w:color w:val="000000" w:themeColor="text1"/>
          <w:szCs w:val="20"/>
        </w:rPr>
        <w:t>„</w:t>
      </w:r>
      <w:r w:rsidR="00175D62">
        <w:rPr>
          <w:rFonts w:ascii="Montserrat" w:hAnsi="Montserrat"/>
          <w:i/>
          <w:color w:val="000000" w:themeColor="text1"/>
          <w:szCs w:val="20"/>
        </w:rPr>
        <w:t>Kdo rozhoduje, co je hřích? Předpokládám, že l</w:t>
      </w:r>
      <w:r w:rsidR="00720D71">
        <w:rPr>
          <w:rFonts w:ascii="Montserrat" w:hAnsi="Montserrat"/>
          <w:i/>
          <w:color w:val="000000" w:themeColor="text1"/>
          <w:szCs w:val="20"/>
        </w:rPr>
        <w:t>idé jako vy. Čeho se se bojíte?“</w:t>
      </w:r>
      <w:r w:rsidR="00175D62">
        <w:rPr>
          <w:rFonts w:ascii="Montserrat" w:hAnsi="Montserrat"/>
          <w:i/>
          <w:color w:val="000000" w:themeColor="text1"/>
          <w:szCs w:val="20"/>
        </w:rPr>
        <w:t xml:space="preserve"> </w:t>
      </w:r>
      <w:r w:rsidR="009026F4">
        <w:rPr>
          <w:rFonts w:ascii="Montserrat" w:hAnsi="Montserrat"/>
          <w:color w:val="000000" w:themeColor="text1"/>
          <w:szCs w:val="20"/>
        </w:rPr>
        <w:t>říká Johy.</w:t>
      </w:r>
    </w:p>
    <w:p w:rsidR="004A288D" w:rsidRDefault="004A288D" w:rsidP="0036309D">
      <w:pPr>
        <w:spacing w:line="360" w:lineRule="auto"/>
        <w:jc w:val="both"/>
        <w:rPr>
          <w:rFonts w:ascii="Montserrat" w:hAnsi="Montserrat"/>
          <w:i/>
          <w:color w:val="000000" w:themeColor="text1"/>
          <w:szCs w:val="20"/>
        </w:rPr>
      </w:pPr>
      <w:r w:rsidRPr="004A288D">
        <w:rPr>
          <w:rFonts w:ascii="Montserrat" w:hAnsi="Montserrat"/>
          <w:color w:val="000000" w:themeColor="text1"/>
          <w:szCs w:val="20"/>
        </w:rPr>
        <w:t>Vždyť</w:t>
      </w:r>
      <w:r w:rsidR="00374347">
        <w:rPr>
          <w:rFonts w:ascii="Montserrat" w:hAnsi="Montserrat"/>
          <w:i/>
          <w:color w:val="000000" w:themeColor="text1"/>
          <w:szCs w:val="20"/>
        </w:rPr>
        <w:t xml:space="preserve"> „b</w:t>
      </w:r>
      <w:r>
        <w:rPr>
          <w:rFonts w:ascii="Montserrat" w:hAnsi="Montserrat"/>
          <w:i/>
          <w:color w:val="000000" w:themeColor="text1"/>
          <w:szCs w:val="20"/>
        </w:rPr>
        <w:t>ýt člověkem, je pocta.</w:t>
      </w:r>
      <w:r w:rsidR="00374347">
        <w:rPr>
          <w:rFonts w:ascii="Montserrat" w:hAnsi="Montserrat"/>
          <w:i/>
          <w:color w:val="000000" w:themeColor="text1"/>
          <w:szCs w:val="20"/>
        </w:rPr>
        <w:t xml:space="preserve"> Je to krása.</w:t>
      </w:r>
      <w:r>
        <w:rPr>
          <w:rFonts w:ascii="Montserrat" w:hAnsi="Montserrat"/>
          <w:i/>
          <w:color w:val="000000" w:themeColor="text1"/>
          <w:szCs w:val="20"/>
        </w:rPr>
        <w:t>“</w:t>
      </w:r>
    </w:p>
    <w:p w:rsidR="003D22B6" w:rsidRDefault="003D22B6" w:rsidP="0036309D">
      <w:pPr>
        <w:spacing w:line="360" w:lineRule="auto"/>
        <w:jc w:val="both"/>
        <w:rPr>
          <w:rFonts w:ascii="Montserrat" w:hAnsi="Montserrat"/>
          <w:i/>
          <w:color w:val="000000" w:themeColor="text1"/>
          <w:szCs w:val="20"/>
        </w:rPr>
      </w:pPr>
    </w:p>
    <w:p w:rsidR="00DC2E65" w:rsidRPr="00940F62" w:rsidRDefault="00DC2E65" w:rsidP="0036309D">
      <w:pPr>
        <w:spacing w:line="360" w:lineRule="auto"/>
        <w:jc w:val="both"/>
        <w:rPr>
          <w:rFonts w:ascii="Montserrat" w:hAnsi="Montserrat"/>
          <w:sz w:val="19"/>
          <w:szCs w:val="19"/>
        </w:rPr>
      </w:pPr>
      <w:r w:rsidRPr="00940F62">
        <w:rPr>
          <w:rFonts w:ascii="Montserrat" w:hAnsi="Montserrat"/>
          <w:sz w:val="19"/>
          <w:szCs w:val="19"/>
        </w:rPr>
        <w:t xml:space="preserve">Vstupenky </w:t>
      </w:r>
      <w:r w:rsidR="00444926" w:rsidRPr="00940F62">
        <w:rPr>
          <w:rFonts w:ascii="Montserrat" w:hAnsi="Montserrat"/>
          <w:sz w:val="19"/>
          <w:szCs w:val="19"/>
        </w:rPr>
        <w:t xml:space="preserve">na </w:t>
      </w:r>
      <w:hyperlink r:id="rId7" w:history="1">
        <w:r w:rsidR="00BD3AA4" w:rsidRPr="00E10021">
          <w:rPr>
            <w:rStyle w:val="Hypertextovodkaz"/>
            <w:rFonts w:ascii="Montserrat" w:hAnsi="Montserrat"/>
            <w:i/>
            <w:sz w:val="19"/>
            <w:szCs w:val="19"/>
          </w:rPr>
          <w:t>Já, Johan*a</w:t>
        </w:r>
      </w:hyperlink>
      <w:r w:rsidR="00444926" w:rsidRPr="00940F62">
        <w:rPr>
          <w:rFonts w:ascii="Montserrat" w:hAnsi="Montserrat"/>
          <w:sz w:val="19"/>
          <w:szCs w:val="19"/>
        </w:rPr>
        <w:t xml:space="preserve"> </w:t>
      </w:r>
      <w:r w:rsidRPr="00940F62">
        <w:rPr>
          <w:rFonts w:ascii="Montserrat" w:hAnsi="Montserrat"/>
          <w:sz w:val="19"/>
          <w:szCs w:val="19"/>
        </w:rPr>
        <w:t>je možné zakoupit na centrální pokladně Městských divadel pražských nebo</w:t>
      </w:r>
      <w:r w:rsidR="001F543F">
        <w:rPr>
          <w:rFonts w:ascii="Montserrat" w:hAnsi="Montserrat"/>
          <w:sz w:val="19"/>
          <w:szCs w:val="19"/>
        </w:rPr>
        <w:t xml:space="preserve"> on-line</w:t>
      </w:r>
      <w:r w:rsidRPr="00940F62">
        <w:rPr>
          <w:rFonts w:ascii="Montserrat" w:hAnsi="Montserrat"/>
          <w:sz w:val="19"/>
          <w:szCs w:val="19"/>
        </w:rPr>
        <w:t xml:space="preserve"> na webu. Rezervace vstupenek je možná také e-mailem na rezervace@m-d-p.cz nebo na telefonním čísle 222 996 114.</w:t>
      </w:r>
    </w:p>
    <w:p w:rsidR="00895C00" w:rsidRPr="00940F62" w:rsidRDefault="00895C00" w:rsidP="00F32204">
      <w:pPr>
        <w:shd w:val="clear" w:color="auto" w:fill="FFFFFF"/>
        <w:spacing w:line="240" w:lineRule="auto"/>
        <w:rPr>
          <w:rFonts w:ascii="Montserrat" w:hAnsi="Montserrat"/>
          <w:sz w:val="19"/>
          <w:szCs w:val="19"/>
        </w:rPr>
      </w:pPr>
    </w:p>
    <w:p w:rsidR="005E6629" w:rsidRDefault="005E6629" w:rsidP="00DA15DE">
      <w:pPr>
        <w:shd w:val="clear" w:color="auto" w:fill="FFFFFF"/>
        <w:spacing w:line="360" w:lineRule="auto"/>
        <w:rPr>
          <w:rFonts w:ascii="Montserrat" w:hAnsi="Montserrat"/>
          <w:b/>
          <w:sz w:val="19"/>
          <w:szCs w:val="19"/>
        </w:rPr>
      </w:pPr>
    </w:p>
    <w:p w:rsidR="005E6629" w:rsidRDefault="005E6629" w:rsidP="00DA15DE">
      <w:pPr>
        <w:shd w:val="clear" w:color="auto" w:fill="FFFFFF"/>
        <w:spacing w:line="360" w:lineRule="auto"/>
        <w:rPr>
          <w:rFonts w:ascii="Montserrat" w:hAnsi="Montserrat"/>
          <w:b/>
          <w:sz w:val="19"/>
          <w:szCs w:val="19"/>
        </w:rPr>
      </w:pPr>
    </w:p>
    <w:p w:rsidR="00284001" w:rsidRDefault="00284001" w:rsidP="00DA15DE">
      <w:pPr>
        <w:shd w:val="clear" w:color="auto" w:fill="FFFFFF"/>
        <w:spacing w:line="360" w:lineRule="auto"/>
        <w:rPr>
          <w:rFonts w:ascii="Montserrat" w:hAnsi="Montserrat"/>
          <w:b/>
          <w:sz w:val="19"/>
          <w:szCs w:val="19"/>
        </w:rPr>
      </w:pPr>
    </w:p>
    <w:p w:rsidR="004660F6" w:rsidRDefault="004660F6" w:rsidP="00DA15DE">
      <w:pPr>
        <w:shd w:val="clear" w:color="auto" w:fill="FFFFFF"/>
        <w:spacing w:line="360" w:lineRule="auto"/>
        <w:rPr>
          <w:rFonts w:ascii="Montserrat" w:hAnsi="Montserrat"/>
          <w:b/>
          <w:sz w:val="19"/>
          <w:szCs w:val="19"/>
        </w:rPr>
      </w:pPr>
    </w:p>
    <w:p w:rsidR="004660F6" w:rsidRDefault="004660F6" w:rsidP="00DA15DE">
      <w:pPr>
        <w:shd w:val="clear" w:color="auto" w:fill="FFFFFF"/>
        <w:spacing w:line="360" w:lineRule="auto"/>
        <w:rPr>
          <w:rFonts w:ascii="Montserrat" w:hAnsi="Montserrat"/>
          <w:b/>
          <w:sz w:val="19"/>
          <w:szCs w:val="19"/>
        </w:rPr>
      </w:pPr>
    </w:p>
    <w:p w:rsidR="004660F6" w:rsidRDefault="004660F6" w:rsidP="00DA15DE">
      <w:pPr>
        <w:shd w:val="clear" w:color="auto" w:fill="FFFFFF"/>
        <w:spacing w:line="360" w:lineRule="auto"/>
        <w:rPr>
          <w:rFonts w:ascii="Montserrat" w:hAnsi="Montserrat"/>
          <w:b/>
          <w:sz w:val="19"/>
          <w:szCs w:val="19"/>
        </w:rPr>
      </w:pPr>
    </w:p>
    <w:p w:rsidR="004660F6" w:rsidRDefault="004660F6" w:rsidP="00DA15DE">
      <w:pPr>
        <w:shd w:val="clear" w:color="auto" w:fill="FFFFFF"/>
        <w:spacing w:line="360" w:lineRule="auto"/>
        <w:rPr>
          <w:rFonts w:ascii="Montserrat" w:hAnsi="Montserrat"/>
          <w:b/>
          <w:sz w:val="19"/>
          <w:szCs w:val="19"/>
        </w:rPr>
      </w:pPr>
    </w:p>
    <w:p w:rsidR="00302295" w:rsidRDefault="00302295" w:rsidP="00DA15DE">
      <w:pPr>
        <w:shd w:val="clear" w:color="auto" w:fill="FFFFFF"/>
        <w:spacing w:line="360" w:lineRule="auto"/>
        <w:rPr>
          <w:rFonts w:ascii="Montserrat" w:hAnsi="Montserrat"/>
          <w:b/>
          <w:i/>
          <w:sz w:val="19"/>
          <w:szCs w:val="19"/>
        </w:rPr>
      </w:pPr>
      <w:r>
        <w:rPr>
          <w:rFonts w:ascii="Montserrat" w:hAnsi="Montserrat"/>
          <w:b/>
          <w:sz w:val="19"/>
          <w:szCs w:val="19"/>
        </w:rPr>
        <w:t xml:space="preserve">Charlie Josephine </w:t>
      </w:r>
      <w:r>
        <w:rPr>
          <w:rFonts w:ascii="Montserrat" w:hAnsi="Montserrat"/>
          <w:b/>
          <w:sz w:val="19"/>
          <w:szCs w:val="19"/>
        </w:rPr>
        <w:tab/>
      </w:r>
      <w:r>
        <w:rPr>
          <w:rFonts w:ascii="Montserrat" w:hAnsi="Montserrat"/>
          <w:b/>
          <w:sz w:val="19"/>
          <w:szCs w:val="19"/>
        </w:rPr>
        <w:tab/>
      </w:r>
      <w:r w:rsidR="00476DA8">
        <w:rPr>
          <w:rFonts w:ascii="Montserrat" w:hAnsi="Montserrat"/>
          <w:b/>
          <w:sz w:val="19"/>
          <w:szCs w:val="19"/>
        </w:rPr>
        <w:tab/>
      </w:r>
      <w:r>
        <w:rPr>
          <w:rFonts w:ascii="Montserrat" w:hAnsi="Montserrat"/>
          <w:b/>
          <w:i/>
          <w:sz w:val="19"/>
          <w:szCs w:val="19"/>
        </w:rPr>
        <w:t>Já, Johan*a</w:t>
      </w:r>
    </w:p>
    <w:p w:rsidR="00284001" w:rsidRDefault="00284001" w:rsidP="00DA15DE">
      <w:pPr>
        <w:shd w:val="clear" w:color="auto" w:fill="FFFFFF"/>
        <w:spacing w:line="360" w:lineRule="auto"/>
        <w:rPr>
          <w:rFonts w:ascii="Montserrat" w:hAnsi="Montserrat"/>
          <w:b/>
          <w:sz w:val="19"/>
          <w:szCs w:val="19"/>
        </w:rPr>
      </w:pPr>
    </w:p>
    <w:p w:rsidR="004660F6" w:rsidRDefault="004660F6" w:rsidP="00DA15DE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>Překlad</w:t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  <w:t>Hana Pavelková</w:t>
      </w:r>
    </w:p>
    <w:p w:rsidR="00F32204" w:rsidRPr="00302295" w:rsidRDefault="00302295" w:rsidP="00DA15DE">
      <w:pPr>
        <w:shd w:val="clear" w:color="auto" w:fill="FFFFFF"/>
        <w:spacing w:line="360" w:lineRule="auto"/>
        <w:rPr>
          <w:rFonts w:ascii="Montserrat" w:hAnsi="Montserrat"/>
          <w:b/>
          <w:sz w:val="19"/>
          <w:szCs w:val="19"/>
        </w:rPr>
      </w:pPr>
      <w:r w:rsidRPr="00302295">
        <w:rPr>
          <w:rFonts w:ascii="Montserrat" w:hAnsi="Montserrat"/>
          <w:sz w:val="19"/>
          <w:szCs w:val="19"/>
        </w:rPr>
        <w:t>R</w:t>
      </w:r>
      <w:r w:rsidR="00F32204" w:rsidRPr="00940F62">
        <w:rPr>
          <w:rFonts w:ascii="Montserrat" w:hAnsi="Montserrat"/>
          <w:sz w:val="19"/>
          <w:szCs w:val="19"/>
        </w:rPr>
        <w:t>ežie</w:t>
      </w:r>
      <w:r w:rsidR="00476DA8">
        <w:rPr>
          <w:rFonts w:ascii="Montserrat" w:hAnsi="Montserrat"/>
          <w:sz w:val="19"/>
          <w:szCs w:val="19"/>
        </w:rPr>
        <w:tab/>
      </w:r>
      <w:r w:rsidR="00476DA8">
        <w:rPr>
          <w:rFonts w:ascii="Montserrat" w:hAnsi="Montserrat"/>
          <w:sz w:val="19"/>
          <w:szCs w:val="19"/>
        </w:rPr>
        <w:tab/>
      </w:r>
      <w:r w:rsidR="00476DA8">
        <w:rPr>
          <w:rFonts w:ascii="Montserrat" w:hAnsi="Montserrat"/>
          <w:sz w:val="19"/>
          <w:szCs w:val="19"/>
        </w:rPr>
        <w:tab/>
      </w:r>
      <w:r w:rsidR="004660F6">
        <w:rPr>
          <w:rFonts w:ascii="Montserrat" w:hAnsi="Montserrat"/>
          <w:sz w:val="19"/>
          <w:szCs w:val="19"/>
        </w:rPr>
        <w:t xml:space="preserve">              </w:t>
      </w:r>
      <w:r w:rsidR="004660F6">
        <w:rPr>
          <w:rFonts w:ascii="Montserrat" w:hAnsi="Montserrat"/>
          <w:sz w:val="19"/>
          <w:szCs w:val="19"/>
        </w:rPr>
        <w:tab/>
      </w:r>
      <w:r w:rsidR="004660F6">
        <w:rPr>
          <w:rFonts w:ascii="Montserrat" w:hAnsi="Montserrat"/>
          <w:sz w:val="19"/>
          <w:szCs w:val="19"/>
        </w:rPr>
        <w:tab/>
        <w:t>Alžbe</w:t>
      </w:r>
      <w:r w:rsidR="0035681C">
        <w:rPr>
          <w:rFonts w:ascii="Montserrat" w:hAnsi="Montserrat"/>
          <w:sz w:val="19"/>
          <w:szCs w:val="19"/>
        </w:rPr>
        <w:t>ta Vrzgula</w:t>
      </w:r>
    </w:p>
    <w:p w:rsidR="00F32204" w:rsidRPr="00940F62" w:rsidRDefault="0035681C" w:rsidP="00DA15DE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>D</w:t>
      </w:r>
      <w:r w:rsidR="00476DA8">
        <w:rPr>
          <w:rFonts w:ascii="Montserrat" w:hAnsi="Montserrat"/>
          <w:sz w:val="19"/>
          <w:szCs w:val="19"/>
        </w:rPr>
        <w:t>ramaturgie</w:t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 w:rsidR="00476DA8">
        <w:rPr>
          <w:rFonts w:ascii="Montserrat" w:hAnsi="Montserrat"/>
          <w:sz w:val="19"/>
          <w:szCs w:val="19"/>
        </w:rPr>
        <w:tab/>
      </w:r>
      <w:r w:rsidR="00476DA8">
        <w:rPr>
          <w:rFonts w:ascii="Montserrat" w:hAnsi="Montserrat"/>
          <w:sz w:val="19"/>
          <w:szCs w:val="19"/>
        </w:rPr>
        <w:tab/>
        <w:t>Lenka Dombrovská</w:t>
      </w:r>
    </w:p>
    <w:p w:rsidR="00F32204" w:rsidRPr="00940F62" w:rsidRDefault="0035681C" w:rsidP="00DA15DE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>Scéna</w:t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  <w:t>Alžbeta Kutliaková</w:t>
      </w:r>
    </w:p>
    <w:p w:rsidR="00F32204" w:rsidRPr="00940F62" w:rsidRDefault="0035681C" w:rsidP="00DA15DE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>Kostýmy</w:t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  <w:t>Vojtěch Hanyš</w:t>
      </w:r>
    </w:p>
    <w:p w:rsidR="0035681C" w:rsidRDefault="0035681C" w:rsidP="00DA15DE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>Hudba</w:t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  <w:t>Aid Kid</w:t>
      </w:r>
    </w:p>
    <w:p w:rsidR="0035681C" w:rsidRDefault="0035681C" w:rsidP="00DA15DE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>Light design</w:t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  <w:t>Jan Hugo Hejzlar</w:t>
      </w:r>
    </w:p>
    <w:p w:rsidR="00F32204" w:rsidRPr="00940F62" w:rsidRDefault="0035681C" w:rsidP="00DA15DE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>Choreografie</w:t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  <w:t>Martin Talaga</w:t>
      </w:r>
      <w:r w:rsidR="00570798">
        <w:rPr>
          <w:rFonts w:ascii="Montserrat" w:hAnsi="Montserrat"/>
          <w:sz w:val="19"/>
          <w:szCs w:val="19"/>
        </w:rPr>
        <w:t xml:space="preserve"> </w:t>
      </w:r>
    </w:p>
    <w:p w:rsidR="00F32204" w:rsidRPr="00940F62" w:rsidRDefault="00F32204" w:rsidP="00DA15DE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</w:p>
    <w:p w:rsidR="006A7B85" w:rsidRDefault="00F32204" w:rsidP="006A7B85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 w:rsidRPr="00940F62">
        <w:rPr>
          <w:rFonts w:ascii="Montserrat" w:hAnsi="Montserrat"/>
          <w:sz w:val="19"/>
          <w:szCs w:val="19"/>
        </w:rPr>
        <w:t xml:space="preserve">Hrají </w:t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="00417FA4">
        <w:rPr>
          <w:rFonts w:ascii="Montserrat" w:hAnsi="Montserrat"/>
          <w:sz w:val="19"/>
          <w:szCs w:val="19"/>
        </w:rPr>
        <w:tab/>
      </w:r>
      <w:r w:rsidR="0035681C">
        <w:rPr>
          <w:rFonts w:ascii="Montserrat" w:hAnsi="Montserrat"/>
          <w:sz w:val="19"/>
          <w:szCs w:val="19"/>
        </w:rPr>
        <w:t>Martina Jindrová</w:t>
      </w:r>
    </w:p>
    <w:p w:rsidR="0035681C" w:rsidRDefault="0035681C" w:rsidP="006A7B85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  <w:t>Petr Jeništa</w:t>
      </w:r>
    </w:p>
    <w:p w:rsidR="0035681C" w:rsidRDefault="003863A5" w:rsidP="006A7B85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  <w:t>Jiří Svoboda</w:t>
      </w:r>
    </w:p>
    <w:p w:rsidR="003863A5" w:rsidRDefault="003863A5" w:rsidP="006A7B85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  <w:t>Martin Talaga /PiNKBUS/</w:t>
      </w:r>
    </w:p>
    <w:p w:rsidR="003863A5" w:rsidRDefault="003863A5" w:rsidP="006A7B85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  <w:t>Karel Vladyka /PiNKBUS/</w:t>
      </w:r>
    </w:p>
    <w:p w:rsidR="003863A5" w:rsidRDefault="00806EC1" w:rsidP="006A7B85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  <w:t>Alyssa Dillard /PiNKBUS/</w:t>
      </w:r>
    </w:p>
    <w:p w:rsidR="00806EC1" w:rsidRDefault="00806EC1" w:rsidP="006A7B85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  <w:t>Petra Lustigová</w:t>
      </w:r>
    </w:p>
    <w:p w:rsidR="00806EC1" w:rsidRDefault="00806EC1" w:rsidP="006A7B85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  <w:t>Jakub Spišák</w:t>
      </w:r>
    </w:p>
    <w:p w:rsidR="00E42C82" w:rsidRDefault="00E42C82" w:rsidP="006A7B85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  <w:t>Michal Sikora</w:t>
      </w:r>
    </w:p>
    <w:p w:rsidR="00806EC1" w:rsidRDefault="00806EC1" w:rsidP="006A7B85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  <w:t>Zbyšek Humpolec</w:t>
      </w:r>
    </w:p>
    <w:p w:rsidR="00735860" w:rsidRDefault="00735860" w:rsidP="00DA15DE">
      <w:pPr>
        <w:shd w:val="clear" w:color="auto" w:fill="FFFFFF"/>
        <w:spacing w:line="360" w:lineRule="auto"/>
        <w:rPr>
          <w:rFonts w:ascii="Montserrat" w:hAnsi="Montserrat"/>
          <w:sz w:val="19"/>
          <w:szCs w:val="19"/>
        </w:rPr>
      </w:pPr>
    </w:p>
    <w:p w:rsidR="00735860" w:rsidRPr="001116DD" w:rsidRDefault="00735860" w:rsidP="00DA15DE">
      <w:pPr>
        <w:shd w:val="clear" w:color="auto" w:fill="FFFFFF"/>
        <w:spacing w:line="360" w:lineRule="auto"/>
        <w:rPr>
          <w:rFonts w:ascii="Montserrat" w:hAnsi="Montserrat"/>
          <w:i/>
          <w:iCs/>
          <w:sz w:val="19"/>
          <w:szCs w:val="19"/>
        </w:rPr>
      </w:pPr>
    </w:p>
    <w:p w:rsidR="007D4D38" w:rsidRPr="00631937" w:rsidRDefault="007D4D38" w:rsidP="00DA15DE">
      <w:pPr>
        <w:shd w:val="clear" w:color="auto" w:fill="FFFFFF"/>
        <w:spacing w:line="360" w:lineRule="auto"/>
        <w:rPr>
          <w:rFonts w:ascii="Montserrat" w:hAnsi="Montserrat"/>
          <w:color w:val="C00000"/>
          <w:sz w:val="19"/>
          <w:szCs w:val="19"/>
        </w:rPr>
      </w:pP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  <w:r>
        <w:rPr>
          <w:rFonts w:ascii="Montserrat" w:hAnsi="Montserrat"/>
          <w:sz w:val="19"/>
          <w:szCs w:val="19"/>
        </w:rPr>
        <w:tab/>
      </w:r>
    </w:p>
    <w:p w:rsidR="00554ACF" w:rsidRDefault="00987722" w:rsidP="00E85C67">
      <w:pPr>
        <w:shd w:val="clear" w:color="auto" w:fill="FFFFFF"/>
        <w:spacing w:line="240" w:lineRule="auto"/>
        <w:rPr>
          <w:rFonts w:ascii="Montserrat" w:hAnsi="Montserrat"/>
          <w:sz w:val="19"/>
          <w:szCs w:val="19"/>
        </w:rPr>
      </w:pPr>
      <w:r w:rsidRPr="00940F62">
        <w:rPr>
          <w:rFonts w:ascii="Montserrat" w:hAnsi="Montserrat"/>
          <w:sz w:val="19"/>
          <w:szCs w:val="19"/>
        </w:rPr>
        <w:t>Premiéra</w:t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Pr="00940F62">
        <w:rPr>
          <w:rFonts w:ascii="Montserrat" w:hAnsi="Montserrat"/>
          <w:sz w:val="19"/>
          <w:szCs w:val="19"/>
        </w:rPr>
        <w:tab/>
      </w:r>
      <w:r w:rsidR="00F32204" w:rsidRPr="00940F62">
        <w:rPr>
          <w:rFonts w:ascii="Montserrat" w:hAnsi="Montserrat"/>
          <w:sz w:val="19"/>
          <w:szCs w:val="19"/>
        </w:rPr>
        <w:t xml:space="preserve">     </w:t>
      </w:r>
      <w:r w:rsidR="00CF36CC" w:rsidRPr="00940F62">
        <w:rPr>
          <w:rFonts w:ascii="Montserrat" w:hAnsi="Montserrat"/>
          <w:sz w:val="19"/>
          <w:szCs w:val="19"/>
        </w:rPr>
        <w:tab/>
      </w:r>
      <w:r w:rsidR="0035681C">
        <w:rPr>
          <w:rFonts w:ascii="Montserrat" w:hAnsi="Montserrat"/>
          <w:sz w:val="19"/>
          <w:szCs w:val="19"/>
        </w:rPr>
        <w:t>11. listopadu</w:t>
      </w:r>
      <w:r w:rsidR="005E6629">
        <w:rPr>
          <w:rFonts w:ascii="Montserrat" w:hAnsi="Montserrat"/>
          <w:sz w:val="19"/>
          <w:szCs w:val="19"/>
        </w:rPr>
        <w:t xml:space="preserve"> 2023</w:t>
      </w:r>
      <w:r w:rsidRPr="00940F62">
        <w:rPr>
          <w:rFonts w:ascii="Montserrat" w:hAnsi="Montserrat"/>
          <w:sz w:val="19"/>
          <w:szCs w:val="19"/>
        </w:rPr>
        <w:t xml:space="preserve"> v Komedii</w:t>
      </w:r>
    </w:p>
    <w:p w:rsidR="004660F6" w:rsidRPr="00940F62" w:rsidRDefault="004660F6" w:rsidP="00E85C67">
      <w:pPr>
        <w:shd w:val="clear" w:color="auto" w:fill="FFFFFF"/>
        <w:spacing w:line="240" w:lineRule="auto"/>
        <w:rPr>
          <w:rFonts w:ascii="Montserrat" w:hAnsi="Montserrat"/>
          <w:sz w:val="19"/>
          <w:szCs w:val="19"/>
        </w:rPr>
      </w:pPr>
    </w:p>
    <w:p w:rsidR="008656ED" w:rsidRDefault="008656ED" w:rsidP="008656ED">
      <w:pPr>
        <w:spacing w:line="360" w:lineRule="auto"/>
        <w:jc w:val="both"/>
        <w:rPr>
          <w:rFonts w:ascii="Montserrat" w:hAnsi="Montserrat"/>
        </w:rPr>
      </w:pPr>
    </w:p>
    <w:p w:rsidR="009E2626" w:rsidRPr="00777BEB" w:rsidRDefault="009E2626" w:rsidP="00CA25E0">
      <w:pPr>
        <w:spacing w:line="360" w:lineRule="auto"/>
        <w:jc w:val="both"/>
        <w:rPr>
          <w:rFonts w:ascii="Montserrat" w:hAnsi="Montserrat"/>
        </w:rPr>
        <w:sectPr w:rsidR="009E2626" w:rsidRPr="00777BEB">
          <w:headerReference w:type="default" r:id="rId8"/>
          <w:footerReference w:type="default" r:id="rId9"/>
          <w:pgSz w:w="11906" w:h="16838"/>
          <w:pgMar w:top="1871" w:right="567" w:bottom="1418" w:left="2296" w:header="709" w:footer="539" w:gutter="0"/>
          <w:cols w:space="708"/>
          <w:formProt w:val="0"/>
          <w:docGrid w:linePitch="600" w:charSpace="40960"/>
        </w:sectPr>
      </w:pPr>
    </w:p>
    <w:p w:rsidR="006A3BD7" w:rsidRPr="00F66879" w:rsidRDefault="003D6178">
      <w:pPr>
        <w:spacing w:before="240"/>
        <w:rPr>
          <w:rFonts w:ascii="Montserrat" w:hAnsi="Montserrat" w:cs="Courier New"/>
          <w:sz w:val="17"/>
          <w:szCs w:val="17"/>
        </w:rPr>
      </w:pPr>
      <w:r w:rsidRPr="00F66879">
        <w:rPr>
          <w:rFonts w:ascii="Montserrat" w:hAnsi="Montserrat" w:cs="Courier New"/>
          <w:color w:val="222222"/>
          <w:sz w:val="17"/>
          <w:szCs w:val="17"/>
          <w:u w:val="single"/>
        </w:rPr>
        <w:lastRenderedPageBreak/>
        <w:t>Da</w:t>
      </w:r>
      <w:r w:rsidRPr="00F66879">
        <w:rPr>
          <w:rFonts w:ascii="Montserrat" w:hAnsi="Montserrat" w:cs="Courier New"/>
          <w:sz w:val="17"/>
          <w:szCs w:val="17"/>
          <w:u w:val="single"/>
        </w:rPr>
        <w:t>lší informace:</w:t>
      </w:r>
      <w:r w:rsidRPr="00F66879">
        <w:rPr>
          <w:rFonts w:ascii="Montserrat" w:hAnsi="Montserrat" w:cs="Courier New"/>
          <w:sz w:val="17"/>
          <w:szCs w:val="17"/>
          <w:u w:val="single"/>
        </w:rPr>
        <w:br/>
      </w:r>
      <w:r w:rsidRPr="00F66879">
        <w:rPr>
          <w:rFonts w:ascii="Montserrat" w:hAnsi="Montserrat" w:cs="Courier New"/>
          <w:sz w:val="17"/>
          <w:szCs w:val="17"/>
        </w:rPr>
        <w:t xml:space="preserve">Zuzana </w:t>
      </w:r>
      <w:r w:rsidR="007F2A6A">
        <w:rPr>
          <w:rFonts w:ascii="Montserrat" w:hAnsi="Montserrat" w:cs="Courier New"/>
          <w:sz w:val="17"/>
          <w:szCs w:val="17"/>
        </w:rPr>
        <w:t>Maléřová</w:t>
      </w:r>
      <w:r w:rsidRPr="00F66879">
        <w:rPr>
          <w:rFonts w:ascii="Montserrat" w:hAnsi="Montserrat" w:cs="Courier New"/>
          <w:sz w:val="17"/>
          <w:szCs w:val="17"/>
        </w:rPr>
        <w:br/>
      </w:r>
      <w:r w:rsidR="007F2A6A">
        <w:rPr>
          <w:rFonts w:ascii="Montserrat" w:hAnsi="Montserrat" w:cs="Courier New"/>
          <w:sz w:val="17"/>
          <w:szCs w:val="17"/>
        </w:rPr>
        <w:t>Tisková mluvčí</w:t>
      </w:r>
      <w:r w:rsidRPr="00F66879">
        <w:rPr>
          <w:rFonts w:ascii="Montserrat" w:hAnsi="Montserrat" w:cs="Courier New"/>
          <w:sz w:val="17"/>
          <w:szCs w:val="17"/>
        </w:rPr>
        <w:t xml:space="preserve"> </w:t>
      </w:r>
    </w:p>
    <w:p w:rsidR="006A3BD7" w:rsidRPr="00F66879" w:rsidRDefault="003D6178">
      <w:pPr>
        <w:rPr>
          <w:rFonts w:ascii="Montserrat" w:hAnsi="Montserrat" w:cs="Courier New"/>
          <w:sz w:val="17"/>
          <w:szCs w:val="17"/>
        </w:rPr>
      </w:pPr>
      <w:r w:rsidRPr="00F66879">
        <w:rPr>
          <w:rFonts w:ascii="Montserrat" w:hAnsi="Montserrat" w:cs="Courier New"/>
          <w:sz w:val="17"/>
          <w:szCs w:val="17"/>
        </w:rPr>
        <w:t>Městská divadla pražská</w:t>
      </w:r>
    </w:p>
    <w:p w:rsidR="006A3BD7" w:rsidRPr="00F66879" w:rsidRDefault="007F2A6A">
      <w:pPr>
        <w:rPr>
          <w:rFonts w:ascii="Montserrat" w:hAnsi="Montserrat" w:cs="Courier New"/>
          <w:sz w:val="17"/>
          <w:szCs w:val="17"/>
        </w:rPr>
      </w:pPr>
      <w:r>
        <w:rPr>
          <w:rFonts w:ascii="Montserrat" w:hAnsi="Montserrat" w:cs="Courier New"/>
          <w:sz w:val="17"/>
          <w:szCs w:val="17"/>
        </w:rPr>
        <w:t>Tel.</w:t>
      </w:r>
      <w:r w:rsidR="003D6178" w:rsidRPr="00F66879">
        <w:rPr>
          <w:rFonts w:ascii="Montserrat" w:hAnsi="Montserrat" w:cs="Courier New"/>
          <w:sz w:val="17"/>
          <w:szCs w:val="17"/>
        </w:rPr>
        <w:t xml:space="preserve">: </w:t>
      </w:r>
      <w:r w:rsidRPr="007F2A6A">
        <w:rPr>
          <w:rFonts w:ascii="Montserrat" w:hAnsi="Montserrat" w:cs="Courier New"/>
          <w:sz w:val="17"/>
          <w:szCs w:val="17"/>
        </w:rPr>
        <w:t>603</w:t>
      </w:r>
      <w:r>
        <w:rPr>
          <w:rFonts w:ascii="Montserrat" w:hAnsi="Montserrat" w:cs="Courier New"/>
          <w:sz w:val="17"/>
          <w:szCs w:val="17"/>
        </w:rPr>
        <w:t> </w:t>
      </w:r>
      <w:r w:rsidRPr="007F2A6A">
        <w:rPr>
          <w:rFonts w:ascii="Montserrat" w:hAnsi="Montserrat" w:cs="Courier New"/>
          <w:sz w:val="17"/>
          <w:szCs w:val="17"/>
        </w:rPr>
        <w:t>106</w:t>
      </w:r>
      <w:r>
        <w:rPr>
          <w:rFonts w:ascii="Montserrat" w:hAnsi="Montserrat" w:cs="Courier New"/>
          <w:sz w:val="17"/>
          <w:szCs w:val="17"/>
        </w:rPr>
        <w:t xml:space="preserve"> </w:t>
      </w:r>
      <w:r w:rsidRPr="007F2A6A">
        <w:rPr>
          <w:rFonts w:ascii="Montserrat" w:hAnsi="Montserrat" w:cs="Courier New"/>
          <w:sz w:val="17"/>
          <w:szCs w:val="17"/>
        </w:rPr>
        <w:t>101</w:t>
      </w:r>
    </w:p>
    <w:p w:rsidR="006A3BD7" w:rsidRPr="008855DB" w:rsidRDefault="003D6178">
      <w:pPr>
        <w:rPr>
          <w:rStyle w:val="Internetovodkaz"/>
          <w:rFonts w:ascii="Montserrat" w:hAnsi="Montserrat" w:cs="Courier New"/>
          <w:sz w:val="18"/>
        </w:rPr>
      </w:pPr>
      <w:r w:rsidRPr="00F66879">
        <w:rPr>
          <w:rFonts w:ascii="Montserrat" w:hAnsi="Montserrat" w:cs="Courier New"/>
          <w:sz w:val="17"/>
          <w:szCs w:val="17"/>
        </w:rPr>
        <w:t xml:space="preserve">e-mail: </w:t>
      </w:r>
      <w:r w:rsidR="007F2A6A" w:rsidRPr="007F2A6A">
        <w:rPr>
          <w:rFonts w:ascii="Montserrat" w:hAnsi="Montserrat" w:cs="Courier New"/>
          <w:sz w:val="17"/>
          <w:szCs w:val="17"/>
        </w:rPr>
        <w:t>zuzana.malerova@m-d-p.cz</w:t>
      </w:r>
    </w:p>
    <w:sectPr w:rsidR="006A3BD7" w:rsidRPr="008855DB" w:rsidSect="004508EF">
      <w:type w:val="continuous"/>
      <w:pgSz w:w="11906" w:h="16838"/>
      <w:pgMar w:top="1871" w:right="567" w:bottom="1418" w:left="2296" w:header="709" w:footer="539" w:gutter="0"/>
      <w:cols w:num="2"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234" w:rsidRDefault="00C21234">
      <w:pPr>
        <w:spacing w:line="240" w:lineRule="auto"/>
      </w:pPr>
      <w:r>
        <w:separator/>
      </w:r>
    </w:p>
  </w:endnote>
  <w:endnote w:type="continuationSeparator" w:id="0">
    <w:p w:rsidR="00C21234" w:rsidRDefault="00C21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CB3" w:rsidRDefault="00B50CB3">
    <w:pPr>
      <w:pStyle w:val="Zpat"/>
      <w:tabs>
        <w:tab w:val="center" w:pos="4536"/>
        <w:tab w:val="right" w:pos="9072"/>
      </w:tabs>
    </w:pPr>
    <w:r>
      <w:t>MĚSTSKÁ DIVADLA PRAŽSKÁ</w:t>
    </w:r>
  </w:p>
  <w:p w:rsidR="00B50CB3" w:rsidRDefault="00B50CB3">
    <w:pPr>
      <w:pStyle w:val="Zpat"/>
      <w:tabs>
        <w:tab w:val="center" w:pos="4536"/>
        <w:tab w:val="right" w:pos="9072"/>
      </w:tabs>
    </w:pPr>
    <w:r>
      <w:t>V JÁMĚ 1, 110 00 PRAHA 1</w:t>
    </w:r>
  </w:p>
  <w:p w:rsidR="00B50CB3" w:rsidRDefault="00B50CB3">
    <w:pPr>
      <w:pStyle w:val="Zpat"/>
      <w:tabs>
        <w:tab w:val="center" w:pos="4536"/>
        <w:tab w:val="right" w:pos="9072"/>
      </w:tabs>
    </w:pPr>
    <w:r>
      <w:t>+420 222 996 111</w:t>
    </w:r>
  </w:p>
  <w:p w:rsidR="00B50CB3" w:rsidRDefault="00B50CB3">
    <w:pPr>
      <w:pStyle w:val="Zpat"/>
      <w:tabs>
        <w:tab w:val="center" w:pos="4536"/>
        <w:tab w:val="right" w:pos="9072"/>
      </w:tabs>
    </w:pPr>
    <w:r>
      <w:t>MDP@M-D-P.CZ</w:t>
    </w:r>
  </w:p>
  <w:p w:rsidR="00B50CB3" w:rsidRDefault="00B50CB3">
    <w:pPr>
      <w:pStyle w:val="Zpat"/>
    </w:pPr>
    <w:r>
      <w:t>WWW.MESTSKADIVADLAPRAZSKA.CZ</w:t>
    </w:r>
    <w:r>
      <w:tab/>
    </w:r>
    <w:r>
      <w:tab/>
    </w:r>
    <w:r w:rsidR="00A629A0">
      <w:fldChar w:fldCharType="begin"/>
    </w:r>
    <w:r>
      <w:instrText>PAGE</w:instrText>
    </w:r>
    <w:r w:rsidR="00A629A0">
      <w:fldChar w:fldCharType="separate"/>
    </w:r>
    <w:r w:rsidR="00311985">
      <w:rPr>
        <w:noProof/>
      </w:rPr>
      <w:t>1</w:t>
    </w:r>
    <w:r w:rsidR="00A629A0">
      <w:fldChar w:fldCharType="end"/>
    </w:r>
    <w:r>
      <w:t>/</w:t>
    </w:r>
    <w:r w:rsidR="00A629A0">
      <w:fldChar w:fldCharType="begin"/>
    </w:r>
    <w:r>
      <w:instrText>NUMPAGES</w:instrText>
    </w:r>
    <w:r w:rsidR="00A629A0">
      <w:fldChar w:fldCharType="separate"/>
    </w:r>
    <w:r w:rsidR="00311985">
      <w:rPr>
        <w:noProof/>
      </w:rPr>
      <w:t>3</w:t>
    </w:r>
    <w:r w:rsidR="00A629A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234" w:rsidRDefault="00C21234">
      <w:pPr>
        <w:spacing w:line="240" w:lineRule="auto"/>
      </w:pPr>
      <w:r>
        <w:separator/>
      </w:r>
    </w:p>
  </w:footnote>
  <w:footnote w:type="continuationSeparator" w:id="0">
    <w:p w:rsidR="00C21234" w:rsidRDefault="00C212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CB3" w:rsidRDefault="00B50CB3">
    <w:pPr>
      <w:pStyle w:val="Zhlav"/>
    </w:pPr>
    <w:r>
      <w:rPr>
        <w:noProof/>
        <w:lang w:eastAsia="cs-CZ"/>
      </w:rPr>
      <w:drawing>
        <wp:anchor distT="0" distB="0" distL="0" distR="0" simplePos="0" relativeHeight="3" behindDoc="1" locked="0" layoutInCell="0" allowOverlap="1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BD7"/>
    <w:rsid w:val="000053D8"/>
    <w:rsid w:val="00006E89"/>
    <w:rsid w:val="0001620D"/>
    <w:rsid w:val="00017A2A"/>
    <w:rsid w:val="0002330C"/>
    <w:rsid w:val="000238B9"/>
    <w:rsid w:val="00040376"/>
    <w:rsid w:val="00043910"/>
    <w:rsid w:val="00044D62"/>
    <w:rsid w:val="00044FE4"/>
    <w:rsid w:val="000631FF"/>
    <w:rsid w:val="00063247"/>
    <w:rsid w:val="00071D60"/>
    <w:rsid w:val="00082C1E"/>
    <w:rsid w:val="0008783A"/>
    <w:rsid w:val="000900B2"/>
    <w:rsid w:val="000905BD"/>
    <w:rsid w:val="000920A4"/>
    <w:rsid w:val="000953EE"/>
    <w:rsid w:val="00095D29"/>
    <w:rsid w:val="000A2AB3"/>
    <w:rsid w:val="000A59AA"/>
    <w:rsid w:val="000B0ACB"/>
    <w:rsid w:val="000B1FB0"/>
    <w:rsid w:val="000C21F2"/>
    <w:rsid w:val="000C445F"/>
    <w:rsid w:val="000C7353"/>
    <w:rsid w:val="000D415A"/>
    <w:rsid w:val="000D67D8"/>
    <w:rsid w:val="000E3477"/>
    <w:rsid w:val="000E36B9"/>
    <w:rsid w:val="000E589F"/>
    <w:rsid w:val="000F23AC"/>
    <w:rsid w:val="000F7104"/>
    <w:rsid w:val="000F7B47"/>
    <w:rsid w:val="00101042"/>
    <w:rsid w:val="0010244A"/>
    <w:rsid w:val="00104A86"/>
    <w:rsid w:val="00105035"/>
    <w:rsid w:val="00106738"/>
    <w:rsid w:val="001116DD"/>
    <w:rsid w:val="00114C75"/>
    <w:rsid w:val="0011659B"/>
    <w:rsid w:val="001168AD"/>
    <w:rsid w:val="00117EF8"/>
    <w:rsid w:val="001253D0"/>
    <w:rsid w:val="001307DA"/>
    <w:rsid w:val="001333DF"/>
    <w:rsid w:val="00142E98"/>
    <w:rsid w:val="0014378B"/>
    <w:rsid w:val="00145735"/>
    <w:rsid w:val="00155972"/>
    <w:rsid w:val="0016172A"/>
    <w:rsid w:val="001626EB"/>
    <w:rsid w:val="00175AFC"/>
    <w:rsid w:val="00175D62"/>
    <w:rsid w:val="00177892"/>
    <w:rsid w:val="001829EA"/>
    <w:rsid w:val="001840A3"/>
    <w:rsid w:val="00184660"/>
    <w:rsid w:val="0019300F"/>
    <w:rsid w:val="00193244"/>
    <w:rsid w:val="00196241"/>
    <w:rsid w:val="001A2A38"/>
    <w:rsid w:val="001B0E11"/>
    <w:rsid w:val="001B2564"/>
    <w:rsid w:val="001B3B17"/>
    <w:rsid w:val="001C2DA6"/>
    <w:rsid w:val="001C7909"/>
    <w:rsid w:val="001D2FFE"/>
    <w:rsid w:val="001D4167"/>
    <w:rsid w:val="001D434A"/>
    <w:rsid w:val="001D43BE"/>
    <w:rsid w:val="001D5083"/>
    <w:rsid w:val="001D6788"/>
    <w:rsid w:val="001E297D"/>
    <w:rsid w:val="001E5700"/>
    <w:rsid w:val="001F543F"/>
    <w:rsid w:val="00201F16"/>
    <w:rsid w:val="00202B0F"/>
    <w:rsid w:val="002048E6"/>
    <w:rsid w:val="00204DD1"/>
    <w:rsid w:val="002101FA"/>
    <w:rsid w:val="002214B6"/>
    <w:rsid w:val="00222D6C"/>
    <w:rsid w:val="00222E26"/>
    <w:rsid w:val="00226982"/>
    <w:rsid w:val="002431AC"/>
    <w:rsid w:val="00261226"/>
    <w:rsid w:val="0026649C"/>
    <w:rsid w:val="0027153E"/>
    <w:rsid w:val="00280F9B"/>
    <w:rsid w:val="00284001"/>
    <w:rsid w:val="0029097F"/>
    <w:rsid w:val="00292064"/>
    <w:rsid w:val="002B2C9D"/>
    <w:rsid w:val="002C05E7"/>
    <w:rsid w:val="002D0AB6"/>
    <w:rsid w:val="002D1F5D"/>
    <w:rsid w:val="002D2B07"/>
    <w:rsid w:val="002D58B0"/>
    <w:rsid w:val="002F4DBB"/>
    <w:rsid w:val="002F5A6A"/>
    <w:rsid w:val="00301E4E"/>
    <w:rsid w:val="00302295"/>
    <w:rsid w:val="00303831"/>
    <w:rsid w:val="00306FD9"/>
    <w:rsid w:val="003101DF"/>
    <w:rsid w:val="00311985"/>
    <w:rsid w:val="003123B2"/>
    <w:rsid w:val="00334FEA"/>
    <w:rsid w:val="00343B86"/>
    <w:rsid w:val="00345CFF"/>
    <w:rsid w:val="0035681C"/>
    <w:rsid w:val="00360F37"/>
    <w:rsid w:val="0036122E"/>
    <w:rsid w:val="00362495"/>
    <w:rsid w:val="00362E1B"/>
    <w:rsid w:val="0036309D"/>
    <w:rsid w:val="00374347"/>
    <w:rsid w:val="00375C34"/>
    <w:rsid w:val="0037652C"/>
    <w:rsid w:val="0037791C"/>
    <w:rsid w:val="003863A5"/>
    <w:rsid w:val="0039228B"/>
    <w:rsid w:val="003935B2"/>
    <w:rsid w:val="003A4F3F"/>
    <w:rsid w:val="003B235A"/>
    <w:rsid w:val="003B354A"/>
    <w:rsid w:val="003C606A"/>
    <w:rsid w:val="003D0D51"/>
    <w:rsid w:val="003D22B6"/>
    <w:rsid w:val="003D31B0"/>
    <w:rsid w:val="003D6178"/>
    <w:rsid w:val="003F26D0"/>
    <w:rsid w:val="003F4A21"/>
    <w:rsid w:val="003F4B21"/>
    <w:rsid w:val="00401099"/>
    <w:rsid w:val="00403B5B"/>
    <w:rsid w:val="00417FA4"/>
    <w:rsid w:val="004223D8"/>
    <w:rsid w:val="00423CF0"/>
    <w:rsid w:val="00426EC6"/>
    <w:rsid w:val="00435D24"/>
    <w:rsid w:val="00440EBC"/>
    <w:rsid w:val="00444926"/>
    <w:rsid w:val="004508EF"/>
    <w:rsid w:val="0046107B"/>
    <w:rsid w:val="004610C4"/>
    <w:rsid w:val="004620CB"/>
    <w:rsid w:val="00464130"/>
    <w:rsid w:val="0046562F"/>
    <w:rsid w:val="004660F6"/>
    <w:rsid w:val="004766C5"/>
    <w:rsid w:val="00476DA8"/>
    <w:rsid w:val="00480F72"/>
    <w:rsid w:val="004846AC"/>
    <w:rsid w:val="00484ED0"/>
    <w:rsid w:val="00484FF1"/>
    <w:rsid w:val="00487CD0"/>
    <w:rsid w:val="00490157"/>
    <w:rsid w:val="004A288D"/>
    <w:rsid w:val="004A7B0D"/>
    <w:rsid w:val="004B1ED0"/>
    <w:rsid w:val="004B50E9"/>
    <w:rsid w:val="004B51E0"/>
    <w:rsid w:val="004C27F7"/>
    <w:rsid w:val="004C799C"/>
    <w:rsid w:val="004D524D"/>
    <w:rsid w:val="004E218E"/>
    <w:rsid w:val="004E3661"/>
    <w:rsid w:val="004E597E"/>
    <w:rsid w:val="004F43B5"/>
    <w:rsid w:val="004F4B6E"/>
    <w:rsid w:val="004F6ED6"/>
    <w:rsid w:val="0051012F"/>
    <w:rsid w:val="0051275B"/>
    <w:rsid w:val="005213D5"/>
    <w:rsid w:val="00523A9B"/>
    <w:rsid w:val="00547D2B"/>
    <w:rsid w:val="00554ACF"/>
    <w:rsid w:val="005567B5"/>
    <w:rsid w:val="0055731E"/>
    <w:rsid w:val="00557DC6"/>
    <w:rsid w:val="0056768A"/>
    <w:rsid w:val="00570798"/>
    <w:rsid w:val="00574CBB"/>
    <w:rsid w:val="005756FC"/>
    <w:rsid w:val="00581F3E"/>
    <w:rsid w:val="0058206C"/>
    <w:rsid w:val="005900C5"/>
    <w:rsid w:val="00592688"/>
    <w:rsid w:val="00595495"/>
    <w:rsid w:val="00596902"/>
    <w:rsid w:val="005A6553"/>
    <w:rsid w:val="005B3AEC"/>
    <w:rsid w:val="005B4997"/>
    <w:rsid w:val="005D0CB4"/>
    <w:rsid w:val="005D1645"/>
    <w:rsid w:val="005E6629"/>
    <w:rsid w:val="005F08E6"/>
    <w:rsid w:val="005F4992"/>
    <w:rsid w:val="005F7633"/>
    <w:rsid w:val="00607625"/>
    <w:rsid w:val="006130DB"/>
    <w:rsid w:val="00620A58"/>
    <w:rsid w:val="00631937"/>
    <w:rsid w:val="006359B5"/>
    <w:rsid w:val="0063669C"/>
    <w:rsid w:val="00642BD2"/>
    <w:rsid w:val="00643F62"/>
    <w:rsid w:val="00651288"/>
    <w:rsid w:val="006560A6"/>
    <w:rsid w:val="00661389"/>
    <w:rsid w:val="0068328E"/>
    <w:rsid w:val="00686291"/>
    <w:rsid w:val="006A3BD7"/>
    <w:rsid w:val="006A69B0"/>
    <w:rsid w:val="006A7B85"/>
    <w:rsid w:val="006B4410"/>
    <w:rsid w:val="006B5E6E"/>
    <w:rsid w:val="006B7317"/>
    <w:rsid w:val="006B7D48"/>
    <w:rsid w:val="006C0FDB"/>
    <w:rsid w:val="006C1FF1"/>
    <w:rsid w:val="006D11F9"/>
    <w:rsid w:val="006D1F5D"/>
    <w:rsid w:val="006E487F"/>
    <w:rsid w:val="006F201D"/>
    <w:rsid w:val="006F28BF"/>
    <w:rsid w:val="006F660A"/>
    <w:rsid w:val="00701159"/>
    <w:rsid w:val="00715CEA"/>
    <w:rsid w:val="00720D71"/>
    <w:rsid w:val="00721AB8"/>
    <w:rsid w:val="00727BE8"/>
    <w:rsid w:val="00735860"/>
    <w:rsid w:val="0074231A"/>
    <w:rsid w:val="00742B0F"/>
    <w:rsid w:val="0074404E"/>
    <w:rsid w:val="00747031"/>
    <w:rsid w:val="007475C1"/>
    <w:rsid w:val="00774F0F"/>
    <w:rsid w:val="0077513F"/>
    <w:rsid w:val="007764C5"/>
    <w:rsid w:val="00777BEB"/>
    <w:rsid w:val="00782F5A"/>
    <w:rsid w:val="0079533E"/>
    <w:rsid w:val="007A233D"/>
    <w:rsid w:val="007A6651"/>
    <w:rsid w:val="007A667B"/>
    <w:rsid w:val="007B73C5"/>
    <w:rsid w:val="007C0928"/>
    <w:rsid w:val="007C0FCD"/>
    <w:rsid w:val="007C1911"/>
    <w:rsid w:val="007C6F96"/>
    <w:rsid w:val="007C7F0A"/>
    <w:rsid w:val="007D0D3F"/>
    <w:rsid w:val="007D4D38"/>
    <w:rsid w:val="007D6D9B"/>
    <w:rsid w:val="007E07C6"/>
    <w:rsid w:val="007E7B3D"/>
    <w:rsid w:val="007F2A6A"/>
    <w:rsid w:val="007F2BEA"/>
    <w:rsid w:val="00803A6E"/>
    <w:rsid w:val="00805BFC"/>
    <w:rsid w:val="00806EC1"/>
    <w:rsid w:val="00811284"/>
    <w:rsid w:val="00812656"/>
    <w:rsid w:val="008225FC"/>
    <w:rsid w:val="00827958"/>
    <w:rsid w:val="00830CFF"/>
    <w:rsid w:val="0083614E"/>
    <w:rsid w:val="00842E88"/>
    <w:rsid w:val="008569B3"/>
    <w:rsid w:val="008579D1"/>
    <w:rsid w:val="008643E9"/>
    <w:rsid w:val="008648EE"/>
    <w:rsid w:val="008656ED"/>
    <w:rsid w:val="008735F9"/>
    <w:rsid w:val="00885184"/>
    <w:rsid w:val="008855DB"/>
    <w:rsid w:val="00887235"/>
    <w:rsid w:val="00894ECC"/>
    <w:rsid w:val="00895C00"/>
    <w:rsid w:val="008A0078"/>
    <w:rsid w:val="008A1851"/>
    <w:rsid w:val="008A76D2"/>
    <w:rsid w:val="008B0FF5"/>
    <w:rsid w:val="008B439C"/>
    <w:rsid w:val="008B689A"/>
    <w:rsid w:val="008C731F"/>
    <w:rsid w:val="008D5C80"/>
    <w:rsid w:val="008D7675"/>
    <w:rsid w:val="008E12AB"/>
    <w:rsid w:val="008E658F"/>
    <w:rsid w:val="008F39F4"/>
    <w:rsid w:val="00900EE9"/>
    <w:rsid w:val="00902008"/>
    <w:rsid w:val="009026F4"/>
    <w:rsid w:val="00902F1A"/>
    <w:rsid w:val="00903307"/>
    <w:rsid w:val="0092234F"/>
    <w:rsid w:val="00923AD9"/>
    <w:rsid w:val="0093216C"/>
    <w:rsid w:val="00935D42"/>
    <w:rsid w:val="00940A29"/>
    <w:rsid w:val="00940F62"/>
    <w:rsid w:val="00945642"/>
    <w:rsid w:val="0095669E"/>
    <w:rsid w:val="009637DE"/>
    <w:rsid w:val="00964790"/>
    <w:rsid w:val="0096656F"/>
    <w:rsid w:val="00973376"/>
    <w:rsid w:val="00977652"/>
    <w:rsid w:val="0098254D"/>
    <w:rsid w:val="009870DF"/>
    <w:rsid w:val="0098730E"/>
    <w:rsid w:val="00987722"/>
    <w:rsid w:val="00987844"/>
    <w:rsid w:val="00992B3C"/>
    <w:rsid w:val="00994207"/>
    <w:rsid w:val="009A5630"/>
    <w:rsid w:val="009B0195"/>
    <w:rsid w:val="009B7705"/>
    <w:rsid w:val="009C0E4B"/>
    <w:rsid w:val="009C30F5"/>
    <w:rsid w:val="009C733A"/>
    <w:rsid w:val="009D2067"/>
    <w:rsid w:val="009E06FA"/>
    <w:rsid w:val="009E2626"/>
    <w:rsid w:val="009F5F2B"/>
    <w:rsid w:val="00A00CA2"/>
    <w:rsid w:val="00A02032"/>
    <w:rsid w:val="00A03661"/>
    <w:rsid w:val="00A063A8"/>
    <w:rsid w:val="00A065F0"/>
    <w:rsid w:val="00A274E5"/>
    <w:rsid w:val="00A27517"/>
    <w:rsid w:val="00A318CF"/>
    <w:rsid w:val="00A34FE9"/>
    <w:rsid w:val="00A362F5"/>
    <w:rsid w:val="00A36AE5"/>
    <w:rsid w:val="00A406AA"/>
    <w:rsid w:val="00A40DC5"/>
    <w:rsid w:val="00A54E75"/>
    <w:rsid w:val="00A55F45"/>
    <w:rsid w:val="00A618FB"/>
    <w:rsid w:val="00A629A0"/>
    <w:rsid w:val="00A64AAA"/>
    <w:rsid w:val="00A707A2"/>
    <w:rsid w:val="00A712D5"/>
    <w:rsid w:val="00A72706"/>
    <w:rsid w:val="00A76746"/>
    <w:rsid w:val="00A76F97"/>
    <w:rsid w:val="00A80067"/>
    <w:rsid w:val="00A81457"/>
    <w:rsid w:val="00A82E1A"/>
    <w:rsid w:val="00A83AA8"/>
    <w:rsid w:val="00A860D8"/>
    <w:rsid w:val="00A950AA"/>
    <w:rsid w:val="00AA4BD7"/>
    <w:rsid w:val="00AA70A6"/>
    <w:rsid w:val="00AB75FB"/>
    <w:rsid w:val="00AC5C9D"/>
    <w:rsid w:val="00AD3CA5"/>
    <w:rsid w:val="00AD7009"/>
    <w:rsid w:val="00AE2E29"/>
    <w:rsid w:val="00AE4857"/>
    <w:rsid w:val="00AE66D4"/>
    <w:rsid w:val="00B01C7D"/>
    <w:rsid w:val="00B03434"/>
    <w:rsid w:val="00B0405F"/>
    <w:rsid w:val="00B11312"/>
    <w:rsid w:val="00B13816"/>
    <w:rsid w:val="00B16943"/>
    <w:rsid w:val="00B1753F"/>
    <w:rsid w:val="00B22EAB"/>
    <w:rsid w:val="00B26619"/>
    <w:rsid w:val="00B321D6"/>
    <w:rsid w:val="00B3262C"/>
    <w:rsid w:val="00B33F12"/>
    <w:rsid w:val="00B34DB9"/>
    <w:rsid w:val="00B36EF3"/>
    <w:rsid w:val="00B4015F"/>
    <w:rsid w:val="00B50CB3"/>
    <w:rsid w:val="00B52796"/>
    <w:rsid w:val="00B66AF0"/>
    <w:rsid w:val="00B8442A"/>
    <w:rsid w:val="00B96373"/>
    <w:rsid w:val="00B9744C"/>
    <w:rsid w:val="00BA6BEA"/>
    <w:rsid w:val="00BB24AC"/>
    <w:rsid w:val="00BB3AD2"/>
    <w:rsid w:val="00BB3B3D"/>
    <w:rsid w:val="00BB5D7E"/>
    <w:rsid w:val="00BD3AA4"/>
    <w:rsid w:val="00BE436A"/>
    <w:rsid w:val="00BE5E6B"/>
    <w:rsid w:val="00BE6643"/>
    <w:rsid w:val="00BF0153"/>
    <w:rsid w:val="00BF4743"/>
    <w:rsid w:val="00BF4795"/>
    <w:rsid w:val="00C02403"/>
    <w:rsid w:val="00C1304F"/>
    <w:rsid w:val="00C21234"/>
    <w:rsid w:val="00C310D2"/>
    <w:rsid w:val="00C47DE6"/>
    <w:rsid w:val="00C50413"/>
    <w:rsid w:val="00C50C07"/>
    <w:rsid w:val="00C553EE"/>
    <w:rsid w:val="00C57D8D"/>
    <w:rsid w:val="00C64D96"/>
    <w:rsid w:val="00C65F96"/>
    <w:rsid w:val="00C76674"/>
    <w:rsid w:val="00C7747C"/>
    <w:rsid w:val="00C84040"/>
    <w:rsid w:val="00C85B7E"/>
    <w:rsid w:val="00C87983"/>
    <w:rsid w:val="00C974E3"/>
    <w:rsid w:val="00CA02AE"/>
    <w:rsid w:val="00CA25E0"/>
    <w:rsid w:val="00CC2EBE"/>
    <w:rsid w:val="00CC3BC1"/>
    <w:rsid w:val="00CD2022"/>
    <w:rsid w:val="00CD29DC"/>
    <w:rsid w:val="00CD4B52"/>
    <w:rsid w:val="00CE1793"/>
    <w:rsid w:val="00CE408E"/>
    <w:rsid w:val="00CF0A0A"/>
    <w:rsid w:val="00CF1642"/>
    <w:rsid w:val="00CF36CC"/>
    <w:rsid w:val="00CF486F"/>
    <w:rsid w:val="00CF7676"/>
    <w:rsid w:val="00D001E9"/>
    <w:rsid w:val="00D03125"/>
    <w:rsid w:val="00D079AB"/>
    <w:rsid w:val="00D07F31"/>
    <w:rsid w:val="00D21FDA"/>
    <w:rsid w:val="00D2492D"/>
    <w:rsid w:val="00D2530B"/>
    <w:rsid w:val="00D27561"/>
    <w:rsid w:val="00D35208"/>
    <w:rsid w:val="00D35E16"/>
    <w:rsid w:val="00D41D18"/>
    <w:rsid w:val="00D42D25"/>
    <w:rsid w:val="00D43360"/>
    <w:rsid w:val="00D4541E"/>
    <w:rsid w:val="00D56270"/>
    <w:rsid w:val="00D667EA"/>
    <w:rsid w:val="00D66E7A"/>
    <w:rsid w:val="00D752AF"/>
    <w:rsid w:val="00D8320D"/>
    <w:rsid w:val="00D86F14"/>
    <w:rsid w:val="00D9241F"/>
    <w:rsid w:val="00DA15DE"/>
    <w:rsid w:val="00DB481B"/>
    <w:rsid w:val="00DC2E65"/>
    <w:rsid w:val="00DC74DB"/>
    <w:rsid w:val="00DD48EF"/>
    <w:rsid w:val="00DD5B78"/>
    <w:rsid w:val="00DE7550"/>
    <w:rsid w:val="00DF2EA9"/>
    <w:rsid w:val="00DF308F"/>
    <w:rsid w:val="00E033BF"/>
    <w:rsid w:val="00E05739"/>
    <w:rsid w:val="00E06EBD"/>
    <w:rsid w:val="00E10021"/>
    <w:rsid w:val="00E15F9D"/>
    <w:rsid w:val="00E22DEF"/>
    <w:rsid w:val="00E25F64"/>
    <w:rsid w:val="00E341E9"/>
    <w:rsid w:val="00E36F39"/>
    <w:rsid w:val="00E42C82"/>
    <w:rsid w:val="00E5385C"/>
    <w:rsid w:val="00E600EC"/>
    <w:rsid w:val="00E662B2"/>
    <w:rsid w:val="00E71689"/>
    <w:rsid w:val="00E753C1"/>
    <w:rsid w:val="00E85C67"/>
    <w:rsid w:val="00E86088"/>
    <w:rsid w:val="00E8635F"/>
    <w:rsid w:val="00E9266E"/>
    <w:rsid w:val="00E947A2"/>
    <w:rsid w:val="00E97CCA"/>
    <w:rsid w:val="00EA2637"/>
    <w:rsid w:val="00EA2F3C"/>
    <w:rsid w:val="00EB1198"/>
    <w:rsid w:val="00EB5BF7"/>
    <w:rsid w:val="00EB66B6"/>
    <w:rsid w:val="00EB7F46"/>
    <w:rsid w:val="00ED154A"/>
    <w:rsid w:val="00EE147E"/>
    <w:rsid w:val="00EE15A0"/>
    <w:rsid w:val="00EE1843"/>
    <w:rsid w:val="00EF1C06"/>
    <w:rsid w:val="00EF3969"/>
    <w:rsid w:val="00F0327F"/>
    <w:rsid w:val="00F0465E"/>
    <w:rsid w:val="00F04B9B"/>
    <w:rsid w:val="00F115B2"/>
    <w:rsid w:val="00F128D3"/>
    <w:rsid w:val="00F15F7B"/>
    <w:rsid w:val="00F21869"/>
    <w:rsid w:val="00F25551"/>
    <w:rsid w:val="00F2616A"/>
    <w:rsid w:val="00F27A1F"/>
    <w:rsid w:val="00F32204"/>
    <w:rsid w:val="00F3620D"/>
    <w:rsid w:val="00F3695B"/>
    <w:rsid w:val="00F37714"/>
    <w:rsid w:val="00F403B7"/>
    <w:rsid w:val="00F40A67"/>
    <w:rsid w:val="00F439C6"/>
    <w:rsid w:val="00F52300"/>
    <w:rsid w:val="00F56184"/>
    <w:rsid w:val="00F5763C"/>
    <w:rsid w:val="00F63776"/>
    <w:rsid w:val="00F63BEE"/>
    <w:rsid w:val="00F66879"/>
    <w:rsid w:val="00F75E56"/>
    <w:rsid w:val="00F8687E"/>
    <w:rsid w:val="00F919D7"/>
    <w:rsid w:val="00F9258C"/>
    <w:rsid w:val="00F94F2A"/>
    <w:rsid w:val="00F95F93"/>
    <w:rsid w:val="00F9735C"/>
    <w:rsid w:val="00FB2106"/>
    <w:rsid w:val="00FB2C92"/>
    <w:rsid w:val="00FB4F03"/>
    <w:rsid w:val="00FB556A"/>
    <w:rsid w:val="00FC635E"/>
    <w:rsid w:val="00FC6BEE"/>
    <w:rsid w:val="00FD2083"/>
    <w:rsid w:val="00FE066F"/>
    <w:rsid w:val="00FE1266"/>
    <w:rsid w:val="00FE2F69"/>
    <w:rsid w:val="00FE67CE"/>
    <w:rsid w:val="00FE67FA"/>
    <w:rsid w:val="00FF494E"/>
    <w:rsid w:val="00FF57CE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15A8"/>
  <w15:docId w15:val="{F412A477-E975-41BF-928E-82CCC2B0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33F"/>
    <w:pPr>
      <w:spacing w:line="276" w:lineRule="auto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D19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877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6A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74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1Char">
    <w:name w:val="Styl1 Char"/>
    <w:basedOn w:val="Nadpis3Char"/>
    <w:link w:val="Styl1"/>
    <w:qFormat/>
    <w:rsid w:val="00DC6AE4"/>
    <w:rPr>
      <w:rFonts w:ascii="Montserrat" w:eastAsiaTheme="majorEastAsia" w:hAnsi="Montserrat" w:cs="Arial"/>
      <w:bCs/>
      <w:caps/>
      <w:color w:val="404649"/>
      <w:sz w:val="24"/>
      <w:szCs w:val="24"/>
      <w:shd w:val="clear" w:color="auto" w:fill="EAF1DD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DC6A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6133F"/>
  </w:style>
  <w:style w:type="character" w:customStyle="1" w:styleId="ZpatChar">
    <w:name w:val="Zápatí Char"/>
    <w:basedOn w:val="Standardnpsmoodstavce"/>
    <w:link w:val="Zpat"/>
    <w:uiPriority w:val="99"/>
    <w:qFormat/>
    <w:rsid w:val="00F6133F"/>
    <w:rPr>
      <w:b/>
      <w:sz w:val="14"/>
    </w:rPr>
  </w:style>
  <w:style w:type="character" w:customStyle="1" w:styleId="ZhlavChar1">
    <w:name w:val="Záhlaví Char1"/>
    <w:basedOn w:val="Standardnpsmoodstavce"/>
    <w:uiPriority w:val="99"/>
    <w:semiHidden/>
    <w:qFormat/>
    <w:rsid w:val="00F6133F"/>
    <w:rPr>
      <w:sz w:val="20"/>
    </w:rPr>
  </w:style>
  <w:style w:type="character" w:customStyle="1" w:styleId="ZpatChar1">
    <w:name w:val="Zápatí Char1"/>
    <w:basedOn w:val="Standardnpsmoodstavce"/>
    <w:uiPriority w:val="99"/>
    <w:semiHidden/>
    <w:qFormat/>
    <w:rsid w:val="00F6133F"/>
    <w:rPr>
      <w:sz w:val="20"/>
    </w:rPr>
  </w:style>
  <w:style w:type="character" w:styleId="Zdraznn">
    <w:name w:val="Emphasis"/>
    <w:basedOn w:val="Standardnpsmoodstavce"/>
    <w:uiPriority w:val="20"/>
    <w:qFormat/>
    <w:rsid w:val="00F6133F"/>
    <w:rPr>
      <w:i/>
      <w:iCs/>
    </w:rPr>
  </w:style>
  <w:style w:type="character" w:customStyle="1" w:styleId="Internetovodkaz">
    <w:name w:val="Internetový odkaz"/>
    <w:basedOn w:val="Standardnpsmoodstavce"/>
    <w:uiPriority w:val="99"/>
    <w:unhideWhenUsed/>
    <w:rsid w:val="00886097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6A245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6A245B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6A245B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A245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BD19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dpis">
    <w:name w:val="Nadpis"/>
    <w:basedOn w:val="Normln"/>
    <w:next w:val="Zkladntext"/>
    <w:qFormat/>
    <w:rsid w:val="004508E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4508EF"/>
    <w:pPr>
      <w:spacing w:after="140"/>
    </w:pPr>
  </w:style>
  <w:style w:type="paragraph" w:styleId="Seznam">
    <w:name w:val="List"/>
    <w:basedOn w:val="Zkladntext"/>
    <w:rsid w:val="004508EF"/>
    <w:rPr>
      <w:rFonts w:cs="Lucida Sans"/>
    </w:rPr>
  </w:style>
  <w:style w:type="paragraph" w:styleId="Titulek">
    <w:name w:val="caption"/>
    <w:basedOn w:val="Normln"/>
    <w:qFormat/>
    <w:rsid w:val="004508E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4508EF"/>
    <w:pPr>
      <w:suppressLineNumbers/>
    </w:pPr>
    <w:rPr>
      <w:rFonts w:cs="Lucida Sans"/>
    </w:rPr>
  </w:style>
  <w:style w:type="paragraph" w:customStyle="1" w:styleId="Styl1">
    <w:name w:val="Styl1"/>
    <w:basedOn w:val="Nadpis3"/>
    <w:link w:val="Styl1Char"/>
    <w:autoRedefine/>
    <w:qFormat/>
    <w:rsid w:val="00DC6AE4"/>
    <w:pPr>
      <w:keepLines w:val="0"/>
      <w:shd w:val="clear" w:color="auto" w:fill="EAF1DD"/>
      <w:tabs>
        <w:tab w:val="center" w:pos="4819"/>
      </w:tabs>
      <w:spacing w:before="0" w:line="288" w:lineRule="auto"/>
      <w:jc w:val="center"/>
    </w:pPr>
    <w:rPr>
      <w:rFonts w:ascii="Montserrat" w:eastAsiaTheme="minorHAnsi" w:hAnsi="Montserrat" w:cs="Arial"/>
      <w:bCs/>
      <w:caps/>
      <w:color w:val="404649"/>
      <w:sz w:val="22"/>
      <w:szCs w:val="22"/>
      <w:shd w:val="clear" w:color="auto" w:fill="EAF1DD"/>
    </w:rPr>
  </w:style>
  <w:style w:type="paragraph" w:customStyle="1" w:styleId="Zhlavazpat">
    <w:name w:val="Záhlaví a zápatí"/>
    <w:basedOn w:val="Normln"/>
    <w:qFormat/>
    <w:rsid w:val="004508EF"/>
  </w:style>
  <w:style w:type="paragraph" w:styleId="Zhlav">
    <w:name w:val="header"/>
    <w:basedOn w:val="Normln"/>
    <w:link w:val="ZhlavChar"/>
    <w:uiPriority w:val="99"/>
    <w:unhideWhenUsed/>
    <w:rsid w:val="00F6133F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F6133F"/>
    <w:pPr>
      <w:tabs>
        <w:tab w:val="center" w:pos="4394"/>
        <w:tab w:val="right" w:pos="8789"/>
      </w:tabs>
      <w:spacing w:line="228" w:lineRule="auto"/>
      <w:ind w:left="-1729"/>
    </w:pPr>
    <w:rPr>
      <w:b/>
      <w:sz w:val="14"/>
    </w:rPr>
  </w:style>
  <w:style w:type="paragraph" w:styleId="Normlnweb">
    <w:name w:val="Normal (Web)"/>
    <w:basedOn w:val="Normln"/>
    <w:uiPriority w:val="99"/>
    <w:unhideWhenUsed/>
    <w:qFormat/>
    <w:rsid w:val="00C6006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6A245B"/>
    <w:pPr>
      <w:spacing w:line="240" w:lineRule="auto"/>
    </w:pPr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6A245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A245B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Revize">
    <w:name w:val="Revision"/>
    <w:uiPriority w:val="99"/>
    <w:semiHidden/>
    <w:qFormat/>
    <w:rsid w:val="00C46631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9097F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744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77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0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estskadivadlaprazska.cz/inscenace/1889/ja-johan-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E8D48-E963-4B7E-B9C2-513A8741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703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uzivatel</cp:lastModifiedBy>
  <cp:revision>66</cp:revision>
  <cp:lastPrinted>2022-09-08T14:19:00Z</cp:lastPrinted>
  <dcterms:created xsi:type="dcterms:W3CDTF">2023-02-07T09:54:00Z</dcterms:created>
  <dcterms:modified xsi:type="dcterms:W3CDTF">2023-10-25T10:02:00Z</dcterms:modified>
  <dc:language>cs-CZ</dc:language>
</cp:coreProperties>
</file>