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BB1F0" w14:textId="77777777" w:rsidR="00F66879" w:rsidRPr="00F66879" w:rsidRDefault="00F66879" w:rsidP="00480F72">
      <w:pPr>
        <w:spacing w:line="360" w:lineRule="auto"/>
        <w:jc w:val="both"/>
        <w:rPr>
          <w:rFonts w:ascii="Montserrat" w:hAnsi="Montserrat" w:cs="Courier New"/>
          <w:b/>
        </w:rPr>
      </w:pPr>
    </w:p>
    <w:p w14:paraId="0415E3F6" w14:textId="58E6D4C7" w:rsidR="00480F72" w:rsidRPr="00CF36CC" w:rsidRDefault="00BE436A" w:rsidP="00480F72">
      <w:pPr>
        <w:spacing w:line="360" w:lineRule="auto"/>
        <w:jc w:val="both"/>
        <w:rPr>
          <w:rFonts w:ascii="Montserrat" w:hAnsi="Montserrat" w:cs="Courier New"/>
          <w:b/>
          <w:sz w:val="28"/>
        </w:rPr>
      </w:pPr>
      <w:r>
        <w:rPr>
          <w:rFonts w:ascii="Montserrat" w:hAnsi="Montserrat" w:cs="Courier New"/>
          <w:b/>
          <w:i/>
          <w:sz w:val="28"/>
        </w:rPr>
        <w:t>Iok</w:t>
      </w:r>
      <w:r w:rsidR="009B7705">
        <w:rPr>
          <w:rFonts w:ascii="Montserrat" w:hAnsi="Montserrat" w:cs="Courier New"/>
          <w:b/>
          <w:i/>
          <w:sz w:val="28"/>
        </w:rPr>
        <w:t>asté</w:t>
      </w:r>
      <w:r w:rsidR="00345CFF">
        <w:rPr>
          <w:rFonts w:ascii="Montserrat" w:hAnsi="Montserrat" w:cs="Courier New"/>
          <w:b/>
          <w:i/>
          <w:sz w:val="28"/>
        </w:rPr>
        <w:t xml:space="preserve"> </w:t>
      </w:r>
      <w:r w:rsidR="00CF36CC">
        <w:rPr>
          <w:rFonts w:ascii="Montserrat" w:hAnsi="Montserrat" w:cs="Courier New"/>
          <w:b/>
          <w:i/>
          <w:sz w:val="28"/>
        </w:rPr>
        <w:t xml:space="preserve">– </w:t>
      </w:r>
      <w:r w:rsidR="00CF36CC">
        <w:rPr>
          <w:rFonts w:ascii="Montserrat" w:hAnsi="Montserrat" w:cs="Courier New"/>
          <w:b/>
          <w:sz w:val="28"/>
        </w:rPr>
        <w:t>p</w:t>
      </w:r>
      <w:r w:rsidR="00CF36CC" w:rsidRPr="00071D60">
        <w:rPr>
          <w:rFonts w:ascii="Montserrat" w:hAnsi="Montserrat" w:cs="Courier New"/>
          <w:b/>
          <w:sz w:val="28"/>
        </w:rPr>
        <w:t xml:space="preserve">říběh </w:t>
      </w:r>
      <w:r w:rsidR="00895C00" w:rsidRPr="00071D60">
        <w:rPr>
          <w:rFonts w:ascii="Montserrat" w:hAnsi="Montserrat" w:cs="Courier New"/>
          <w:b/>
          <w:sz w:val="28"/>
        </w:rPr>
        <w:t xml:space="preserve">královny na pozadí </w:t>
      </w:r>
      <w:r w:rsidR="00345CFF" w:rsidRPr="00071D60">
        <w:rPr>
          <w:rFonts w:ascii="Montserrat" w:hAnsi="Montserrat" w:cs="Courier New"/>
          <w:b/>
          <w:sz w:val="28"/>
        </w:rPr>
        <w:t>střet</w:t>
      </w:r>
      <w:r w:rsidR="00895C00" w:rsidRPr="00071D60">
        <w:rPr>
          <w:rFonts w:ascii="Montserrat" w:hAnsi="Montserrat" w:cs="Courier New"/>
          <w:b/>
          <w:sz w:val="28"/>
        </w:rPr>
        <w:t>u</w:t>
      </w:r>
      <w:r w:rsidR="00345CFF" w:rsidRPr="00071D60">
        <w:rPr>
          <w:rFonts w:ascii="Montserrat" w:hAnsi="Montserrat" w:cs="Courier New"/>
          <w:b/>
          <w:sz w:val="28"/>
        </w:rPr>
        <w:t xml:space="preserve"> antiky se současností</w:t>
      </w:r>
    </w:p>
    <w:p w14:paraId="56D70871" w14:textId="77777777" w:rsidR="00B22EAB" w:rsidRPr="00940F62" w:rsidRDefault="00B22EAB" w:rsidP="00480F72">
      <w:pPr>
        <w:spacing w:line="360" w:lineRule="auto"/>
        <w:jc w:val="both"/>
        <w:rPr>
          <w:rFonts w:ascii="Montserrat" w:hAnsi="Montserrat" w:cs="Courier New"/>
          <w:sz w:val="22"/>
        </w:rPr>
      </w:pPr>
    </w:p>
    <w:p w14:paraId="713027F5" w14:textId="0F11F78E" w:rsidR="007D6D9B" w:rsidRDefault="00480F72" w:rsidP="00423CF0">
      <w:pPr>
        <w:spacing w:line="360" w:lineRule="auto"/>
        <w:jc w:val="both"/>
        <w:rPr>
          <w:rFonts w:ascii="Montserrat" w:hAnsi="Montserrat" w:cs="Courier New"/>
          <w:b/>
        </w:rPr>
      </w:pPr>
      <w:r w:rsidRPr="00480F72">
        <w:rPr>
          <w:rFonts w:ascii="Montserrat" w:hAnsi="Montserrat" w:cs="Courier New"/>
          <w:b/>
        </w:rPr>
        <w:t xml:space="preserve">Praha, </w:t>
      </w:r>
      <w:r w:rsidR="00994207">
        <w:rPr>
          <w:rFonts w:ascii="Montserrat" w:hAnsi="Montserrat" w:cs="Courier New"/>
          <w:b/>
        </w:rPr>
        <w:t>18</w:t>
      </w:r>
      <w:r w:rsidRPr="0074404E">
        <w:rPr>
          <w:rFonts w:ascii="Montserrat" w:hAnsi="Montserrat" w:cs="Courier New"/>
          <w:b/>
        </w:rPr>
        <w:t xml:space="preserve">. </w:t>
      </w:r>
      <w:r w:rsidR="0008783A">
        <w:rPr>
          <w:rFonts w:ascii="Montserrat" w:hAnsi="Montserrat" w:cs="Courier New"/>
          <w:b/>
        </w:rPr>
        <w:t>října</w:t>
      </w:r>
      <w:r w:rsidR="00345CFF">
        <w:rPr>
          <w:rFonts w:ascii="Montserrat" w:hAnsi="Montserrat" w:cs="Courier New"/>
          <w:b/>
        </w:rPr>
        <w:t xml:space="preserve"> 2022 –</w:t>
      </w:r>
      <w:r w:rsidR="00B22EAB">
        <w:rPr>
          <w:rFonts w:ascii="Montserrat" w:hAnsi="Montserrat" w:cs="Courier New"/>
          <w:b/>
        </w:rPr>
        <w:t xml:space="preserve"> </w:t>
      </w:r>
      <w:r w:rsidR="006E487F">
        <w:rPr>
          <w:rFonts w:ascii="Montserrat" w:hAnsi="Montserrat" w:cs="Courier New"/>
          <w:b/>
        </w:rPr>
        <w:t>Mě</w:t>
      </w:r>
      <w:r w:rsidR="00345CFF">
        <w:rPr>
          <w:rFonts w:ascii="Montserrat" w:hAnsi="Montserrat" w:cs="Courier New"/>
          <w:b/>
        </w:rPr>
        <w:t>stská divadla pražská v koprodukci se Slovenským komorním divadlem v Martině</w:t>
      </w:r>
      <w:r w:rsidR="00B22EAB">
        <w:rPr>
          <w:rFonts w:ascii="Montserrat" w:hAnsi="Montserrat" w:cs="Courier New"/>
          <w:b/>
        </w:rPr>
        <w:t xml:space="preserve"> </w:t>
      </w:r>
      <w:r w:rsidR="00345CFF">
        <w:rPr>
          <w:rFonts w:ascii="Montserrat" w:hAnsi="Montserrat" w:cs="Courier New"/>
          <w:b/>
        </w:rPr>
        <w:t xml:space="preserve">uvedou v Komedii inscenaci Lukáše Brutovského </w:t>
      </w:r>
      <w:hyperlink r:id="rId7" w:history="1">
        <w:r w:rsidR="00345CFF" w:rsidRPr="004223D8">
          <w:rPr>
            <w:rStyle w:val="Hypertextovodkaz"/>
            <w:rFonts w:ascii="Montserrat" w:hAnsi="Montserrat" w:cs="Courier New"/>
            <w:b/>
            <w:i/>
          </w:rPr>
          <w:t>Iokasté</w:t>
        </w:r>
      </w:hyperlink>
      <w:r w:rsidR="00345CFF">
        <w:rPr>
          <w:rFonts w:ascii="Montserrat" w:hAnsi="Montserrat" w:cs="Courier New"/>
          <w:b/>
        </w:rPr>
        <w:t xml:space="preserve">. Moderní verzi klasického mýtu o toxické maskulinitě od Sofokla po Donalda Trumpa. </w:t>
      </w:r>
      <w:r w:rsidR="00BE436A">
        <w:rPr>
          <w:rFonts w:ascii="Montserrat" w:hAnsi="Montserrat" w:cs="Courier New"/>
          <w:b/>
        </w:rPr>
        <w:t xml:space="preserve">V české premiéře diváci uvidí inscenaci poprvé 5. listopadu, slovenská premiéra proběhne </w:t>
      </w:r>
      <w:r w:rsidR="00071D60">
        <w:rPr>
          <w:rFonts w:ascii="Montserrat" w:hAnsi="Montserrat" w:cs="Courier New"/>
          <w:b/>
        </w:rPr>
        <w:t xml:space="preserve">už </w:t>
      </w:r>
      <w:r w:rsidR="00BE436A">
        <w:rPr>
          <w:rFonts w:ascii="Montserrat" w:hAnsi="Montserrat" w:cs="Courier New"/>
          <w:b/>
        </w:rPr>
        <w:t>28.</w:t>
      </w:r>
      <w:r w:rsidR="004223D8">
        <w:rPr>
          <w:rFonts w:ascii="Montserrat" w:hAnsi="Montserrat" w:cs="Courier New"/>
          <w:b/>
        </w:rPr>
        <w:t xml:space="preserve"> </w:t>
      </w:r>
      <w:r w:rsidR="00BE436A">
        <w:rPr>
          <w:rFonts w:ascii="Montserrat" w:hAnsi="Montserrat" w:cs="Courier New"/>
          <w:b/>
        </w:rPr>
        <w:t>října</w:t>
      </w:r>
      <w:r w:rsidR="00CF36CC">
        <w:rPr>
          <w:rFonts w:ascii="Montserrat" w:hAnsi="Montserrat" w:cs="Courier New"/>
          <w:b/>
        </w:rPr>
        <w:t xml:space="preserve"> v Martině</w:t>
      </w:r>
      <w:r w:rsidR="00BE436A">
        <w:rPr>
          <w:rFonts w:ascii="Montserrat" w:hAnsi="Montserrat" w:cs="Courier New"/>
          <w:b/>
        </w:rPr>
        <w:t>.</w:t>
      </w:r>
    </w:p>
    <w:p w14:paraId="3DE6CAC4" w14:textId="2402001A" w:rsidR="002F5A6A" w:rsidRDefault="002F5A6A" w:rsidP="00423CF0">
      <w:pPr>
        <w:spacing w:line="360" w:lineRule="auto"/>
        <w:jc w:val="both"/>
        <w:rPr>
          <w:rFonts w:ascii="Montserrat" w:hAnsi="Montserrat" w:cs="Courier New"/>
          <w:b/>
        </w:rPr>
      </w:pPr>
    </w:p>
    <w:p w14:paraId="185982E3" w14:textId="55BBDCCB" w:rsidR="00A27517" w:rsidRPr="00940F62" w:rsidRDefault="00D07F31" w:rsidP="00A065F0">
      <w:pPr>
        <w:spacing w:line="360" w:lineRule="auto"/>
        <w:jc w:val="both"/>
        <w:rPr>
          <w:rFonts w:ascii="Montserrat" w:hAnsi="Montserrat"/>
          <w:sz w:val="19"/>
          <w:szCs w:val="19"/>
        </w:rPr>
      </w:pPr>
      <w:r w:rsidRPr="00940F62">
        <w:rPr>
          <w:rFonts w:ascii="Montserrat" w:hAnsi="Montserrat"/>
          <w:sz w:val="19"/>
          <w:szCs w:val="19"/>
        </w:rPr>
        <w:t>Královnu</w:t>
      </w:r>
      <w:r w:rsidR="00A065F0" w:rsidRPr="00940F62">
        <w:rPr>
          <w:rFonts w:ascii="Montserrat" w:hAnsi="Montserrat"/>
          <w:sz w:val="19"/>
          <w:szCs w:val="19"/>
        </w:rPr>
        <w:t xml:space="preserve">, která si </w:t>
      </w:r>
      <w:r w:rsidRPr="00940F62">
        <w:rPr>
          <w:rFonts w:ascii="Montserrat" w:hAnsi="Montserrat"/>
          <w:sz w:val="19"/>
          <w:szCs w:val="19"/>
        </w:rPr>
        <w:t>po vzoru antických tragédi</w:t>
      </w:r>
      <w:r w:rsidR="00095D29" w:rsidRPr="00940F62">
        <w:rPr>
          <w:rFonts w:ascii="Montserrat" w:hAnsi="Montserrat"/>
          <w:sz w:val="19"/>
          <w:szCs w:val="19"/>
        </w:rPr>
        <w:t>í</w:t>
      </w:r>
      <w:r w:rsidRPr="00940F62">
        <w:rPr>
          <w:rFonts w:ascii="Montserrat" w:hAnsi="Montserrat"/>
          <w:sz w:val="19"/>
          <w:szCs w:val="19"/>
        </w:rPr>
        <w:t xml:space="preserve"> </w:t>
      </w:r>
      <w:r w:rsidR="00A065F0" w:rsidRPr="00940F62">
        <w:rPr>
          <w:rFonts w:ascii="Montserrat" w:hAnsi="Montserrat"/>
          <w:sz w:val="19"/>
          <w:szCs w:val="19"/>
        </w:rPr>
        <w:t>užila utrpení na několik životů dopředu</w:t>
      </w:r>
      <w:r w:rsidRPr="00940F62">
        <w:rPr>
          <w:rFonts w:ascii="Montserrat" w:hAnsi="Montserrat"/>
          <w:sz w:val="19"/>
          <w:szCs w:val="19"/>
        </w:rPr>
        <w:t>, hraje významná slovenská herečka Jana Oľhová</w:t>
      </w:r>
      <w:r w:rsidR="00A065F0" w:rsidRPr="00940F62">
        <w:rPr>
          <w:rFonts w:ascii="Montserrat" w:hAnsi="Montserrat"/>
          <w:sz w:val="19"/>
          <w:szCs w:val="19"/>
        </w:rPr>
        <w:t xml:space="preserve">. </w:t>
      </w:r>
      <w:r w:rsidR="00A81457" w:rsidRPr="00940F62">
        <w:rPr>
          <w:rFonts w:ascii="Montserrat" w:hAnsi="Montserrat"/>
          <w:sz w:val="19"/>
          <w:szCs w:val="19"/>
        </w:rPr>
        <w:t>Ztvárňuje osud i úděl ženy</w:t>
      </w:r>
      <w:r w:rsidR="00A065F0" w:rsidRPr="00940F62">
        <w:rPr>
          <w:rFonts w:ascii="Montserrat" w:hAnsi="Montserrat"/>
          <w:sz w:val="19"/>
          <w:szCs w:val="19"/>
        </w:rPr>
        <w:t xml:space="preserve">, </w:t>
      </w:r>
      <w:r w:rsidR="00CF36CC" w:rsidRPr="00940F62">
        <w:rPr>
          <w:rFonts w:ascii="Montserrat" w:hAnsi="Montserrat"/>
          <w:sz w:val="19"/>
          <w:szCs w:val="19"/>
        </w:rPr>
        <w:t xml:space="preserve">jež </w:t>
      </w:r>
      <w:r w:rsidR="00A065F0" w:rsidRPr="00940F62">
        <w:rPr>
          <w:rFonts w:ascii="Montserrat" w:hAnsi="Montserrat"/>
          <w:sz w:val="19"/>
          <w:szCs w:val="19"/>
        </w:rPr>
        <w:t xml:space="preserve">byla vždy na okraji zájmu mužů </w:t>
      </w:r>
      <w:r w:rsidR="00A81457" w:rsidRPr="00940F62">
        <w:rPr>
          <w:rFonts w:ascii="Montserrat" w:hAnsi="Montserrat"/>
          <w:sz w:val="19"/>
          <w:szCs w:val="19"/>
        </w:rPr>
        <w:t xml:space="preserve">a v divadelním světě i </w:t>
      </w:r>
      <w:r w:rsidR="00C7747C" w:rsidRPr="00940F62">
        <w:rPr>
          <w:rFonts w:ascii="Montserrat" w:hAnsi="Montserrat"/>
          <w:sz w:val="19"/>
          <w:szCs w:val="19"/>
        </w:rPr>
        <w:t xml:space="preserve">zájmu </w:t>
      </w:r>
      <w:r w:rsidR="00A81457" w:rsidRPr="00940F62">
        <w:rPr>
          <w:rFonts w:ascii="Montserrat" w:hAnsi="Montserrat"/>
          <w:sz w:val="19"/>
          <w:szCs w:val="19"/>
        </w:rPr>
        <w:t>autorů</w:t>
      </w:r>
      <w:r w:rsidR="00A065F0" w:rsidRPr="00940F62">
        <w:rPr>
          <w:rFonts w:ascii="Montserrat" w:hAnsi="Montserrat"/>
          <w:sz w:val="19"/>
          <w:szCs w:val="19"/>
        </w:rPr>
        <w:t xml:space="preserve">. </w:t>
      </w:r>
      <w:r w:rsidR="00CF36CC" w:rsidRPr="00940F62">
        <w:rPr>
          <w:rFonts w:ascii="Montserrat" w:hAnsi="Montserrat"/>
          <w:sz w:val="19"/>
          <w:szCs w:val="19"/>
        </w:rPr>
        <w:t>V</w:t>
      </w:r>
      <w:r w:rsidR="00A81457" w:rsidRPr="00940F62">
        <w:rPr>
          <w:rFonts w:ascii="Montserrat" w:hAnsi="Montserrat"/>
          <w:sz w:val="19"/>
          <w:szCs w:val="19"/>
        </w:rPr>
        <w:t xml:space="preserve">e </w:t>
      </w:r>
      <w:r w:rsidR="00A065F0" w:rsidRPr="00940F62">
        <w:rPr>
          <w:rFonts w:ascii="Montserrat" w:hAnsi="Montserrat"/>
          <w:sz w:val="19"/>
          <w:szCs w:val="19"/>
        </w:rPr>
        <w:t>slavné Sofoklově tragédii dostává největší prostor v momentě, kdy posel popisuje její sebevraždu.</w:t>
      </w:r>
      <w:r w:rsidR="00C7747C" w:rsidRPr="00940F62">
        <w:rPr>
          <w:rFonts w:ascii="Montserrat" w:hAnsi="Montserrat"/>
          <w:sz w:val="19"/>
          <w:szCs w:val="19"/>
        </w:rPr>
        <w:t xml:space="preserve"> </w:t>
      </w:r>
      <w:r w:rsidR="00A81457" w:rsidRPr="00940F62">
        <w:rPr>
          <w:rFonts w:ascii="Montserrat" w:hAnsi="Montserrat"/>
          <w:sz w:val="19"/>
          <w:szCs w:val="19"/>
        </w:rPr>
        <w:t xml:space="preserve">Jejím </w:t>
      </w:r>
      <w:r w:rsidR="00C7747C" w:rsidRPr="00940F62">
        <w:rPr>
          <w:rFonts w:ascii="Montserrat" w:hAnsi="Montserrat"/>
          <w:sz w:val="19"/>
          <w:szCs w:val="19"/>
        </w:rPr>
        <w:t xml:space="preserve">hereckým partnerem a </w:t>
      </w:r>
      <w:r w:rsidR="00A81457" w:rsidRPr="00940F62">
        <w:rPr>
          <w:rFonts w:ascii="Montserrat" w:hAnsi="Montserrat"/>
          <w:sz w:val="19"/>
          <w:szCs w:val="19"/>
        </w:rPr>
        <w:t>mužským protějškem</w:t>
      </w:r>
      <w:r w:rsidR="00C7747C" w:rsidRPr="00940F62">
        <w:rPr>
          <w:rFonts w:ascii="Montserrat" w:hAnsi="Montserrat"/>
          <w:sz w:val="19"/>
          <w:szCs w:val="19"/>
        </w:rPr>
        <w:t xml:space="preserve"> v inscenaci, která je do jisté míry pokusem o</w:t>
      </w:r>
      <w:r w:rsidR="00095D29" w:rsidRPr="00940F62">
        <w:rPr>
          <w:rFonts w:ascii="Montserrat" w:hAnsi="Montserrat"/>
          <w:sz w:val="19"/>
          <w:szCs w:val="19"/>
        </w:rPr>
        <w:t> </w:t>
      </w:r>
      <w:r w:rsidR="00C7747C" w:rsidRPr="00940F62">
        <w:rPr>
          <w:rFonts w:ascii="Montserrat" w:hAnsi="Montserrat"/>
          <w:sz w:val="19"/>
          <w:szCs w:val="19"/>
        </w:rPr>
        <w:t xml:space="preserve">feministickou odplatu na tomto </w:t>
      </w:r>
      <w:r w:rsidR="00CF36CC" w:rsidRPr="00940F62">
        <w:rPr>
          <w:rFonts w:ascii="Montserrat" w:hAnsi="Montserrat"/>
          <w:sz w:val="19"/>
          <w:szCs w:val="19"/>
        </w:rPr>
        <w:t>mýtu</w:t>
      </w:r>
      <w:r w:rsidR="00C7747C" w:rsidRPr="00940F62">
        <w:rPr>
          <w:rFonts w:ascii="Montserrat" w:hAnsi="Montserrat"/>
          <w:sz w:val="19"/>
          <w:szCs w:val="19"/>
        </w:rPr>
        <w:t>,</w:t>
      </w:r>
      <w:r w:rsidR="0063669C" w:rsidRPr="00940F62">
        <w:rPr>
          <w:rFonts w:ascii="Montserrat" w:hAnsi="Montserrat"/>
          <w:sz w:val="19"/>
          <w:szCs w:val="19"/>
        </w:rPr>
        <w:t xml:space="preserve"> je</w:t>
      </w:r>
      <w:r w:rsidR="00C7747C" w:rsidRPr="00940F62">
        <w:rPr>
          <w:rFonts w:ascii="Montserrat" w:hAnsi="Montserrat"/>
          <w:sz w:val="19"/>
          <w:szCs w:val="19"/>
        </w:rPr>
        <w:t xml:space="preserve"> </w:t>
      </w:r>
      <w:r w:rsidR="00A81457" w:rsidRPr="00940F62">
        <w:rPr>
          <w:rFonts w:ascii="Montserrat" w:hAnsi="Montserrat"/>
          <w:sz w:val="19"/>
          <w:szCs w:val="19"/>
        </w:rPr>
        <w:t xml:space="preserve">člen </w:t>
      </w:r>
      <w:r w:rsidR="00095D29" w:rsidRPr="00940F62">
        <w:rPr>
          <w:rFonts w:ascii="Montserrat" w:hAnsi="Montserrat"/>
          <w:sz w:val="19"/>
          <w:szCs w:val="19"/>
        </w:rPr>
        <w:t xml:space="preserve">souboru </w:t>
      </w:r>
      <w:r w:rsidR="00A81457" w:rsidRPr="00940F62">
        <w:rPr>
          <w:rFonts w:ascii="Montserrat" w:hAnsi="Montserrat"/>
          <w:sz w:val="19"/>
          <w:szCs w:val="19"/>
        </w:rPr>
        <w:t>MDP Petr Koná</w:t>
      </w:r>
      <w:r w:rsidR="00C7747C" w:rsidRPr="00940F62">
        <w:rPr>
          <w:rFonts w:ascii="Montserrat" w:hAnsi="Montserrat"/>
          <w:sz w:val="19"/>
          <w:szCs w:val="19"/>
        </w:rPr>
        <w:t>š.</w:t>
      </w:r>
      <w:r w:rsidR="00B4015F" w:rsidRPr="00940F62">
        <w:rPr>
          <w:rFonts w:ascii="Montserrat" w:hAnsi="Montserrat"/>
          <w:color w:val="1F4E79"/>
          <w:sz w:val="19"/>
          <w:szCs w:val="19"/>
          <w:shd w:val="clear" w:color="auto" w:fill="FFFFFF"/>
        </w:rPr>
        <w:t xml:space="preserve"> </w:t>
      </w:r>
      <w:r w:rsidR="00E033BF">
        <w:rPr>
          <w:rFonts w:ascii="Montserrat" w:hAnsi="Montserrat"/>
          <w:color w:val="1F4E79"/>
          <w:sz w:val="19"/>
          <w:szCs w:val="19"/>
          <w:shd w:val="clear" w:color="auto" w:fill="FFFFFF"/>
        </w:rPr>
        <w:t>„</w:t>
      </w:r>
      <w:r w:rsidR="00B4015F" w:rsidRPr="00940F62">
        <w:rPr>
          <w:rFonts w:ascii="Montserrat" w:hAnsi="Montserrat"/>
          <w:i/>
          <w:sz w:val="19"/>
          <w:szCs w:val="19"/>
          <w:shd w:val="clear" w:color="auto" w:fill="FFFFFF"/>
        </w:rPr>
        <w:t xml:space="preserve">Česko-slovenské mužsko-ženské setkání Jany s Petrem na mne působí velmi osvěžujícím dojmem. Je zajímavé sledovat, jak se jejich herecké temperamenty vzájemně doplňují. </w:t>
      </w:r>
      <w:r w:rsidR="00B4015F" w:rsidRPr="00940F62">
        <w:rPr>
          <w:rFonts w:ascii="Montserrat" w:hAnsi="Montserrat"/>
          <w:sz w:val="19"/>
          <w:szCs w:val="19"/>
          <w:shd w:val="clear" w:color="auto" w:fill="FFFFFF"/>
        </w:rPr>
        <w:t>Iokasté</w:t>
      </w:r>
      <w:r w:rsidR="00B4015F" w:rsidRPr="00940F62">
        <w:rPr>
          <w:rFonts w:ascii="Montserrat" w:hAnsi="Montserrat"/>
          <w:i/>
          <w:sz w:val="19"/>
          <w:szCs w:val="19"/>
          <w:shd w:val="clear" w:color="auto" w:fill="FFFFFF"/>
        </w:rPr>
        <w:t xml:space="preserve"> je pro nás obsazením, ale i textem, malým vybočením z provozní i dramaturgické komfortní zóny,</w:t>
      </w:r>
      <w:r w:rsidR="00E033BF">
        <w:rPr>
          <w:rFonts w:ascii="Montserrat" w:hAnsi="Montserrat"/>
          <w:i/>
          <w:sz w:val="19"/>
          <w:szCs w:val="19"/>
          <w:shd w:val="clear" w:color="auto" w:fill="FFFFFF"/>
        </w:rPr>
        <w:t xml:space="preserve">“ </w:t>
      </w:r>
      <w:r w:rsidR="00DC2E65" w:rsidRPr="00940F62">
        <w:rPr>
          <w:rFonts w:ascii="Montserrat" w:hAnsi="Montserrat"/>
          <w:sz w:val="19"/>
          <w:szCs w:val="19"/>
        </w:rPr>
        <w:t>říká režisér Lukáš Brutovský.</w:t>
      </w:r>
      <w:r w:rsidR="006359B5" w:rsidRPr="00940F62">
        <w:rPr>
          <w:rFonts w:ascii="Montserrat" w:hAnsi="Montserrat"/>
          <w:sz w:val="19"/>
          <w:szCs w:val="19"/>
        </w:rPr>
        <w:t xml:space="preserve"> </w:t>
      </w:r>
    </w:p>
    <w:p w14:paraId="72E5FB7E" w14:textId="24958CB0" w:rsidR="00DC2E65" w:rsidRPr="00940F62" w:rsidRDefault="000053D8" w:rsidP="00DC2E65">
      <w:pPr>
        <w:spacing w:line="360" w:lineRule="auto"/>
        <w:jc w:val="both"/>
        <w:rPr>
          <w:rFonts w:ascii="Montserrat" w:hAnsi="Montserrat"/>
          <w:i/>
          <w:sz w:val="19"/>
          <w:szCs w:val="19"/>
        </w:rPr>
      </w:pPr>
      <w:r w:rsidRPr="00940F62">
        <w:rPr>
          <w:rFonts w:ascii="Montserrat" w:hAnsi="Montserrat"/>
          <w:sz w:val="19"/>
          <w:szCs w:val="19"/>
        </w:rPr>
        <w:t>Inscenace</w:t>
      </w:r>
      <w:r w:rsidR="006359B5" w:rsidRPr="00940F62">
        <w:rPr>
          <w:rFonts w:ascii="Montserrat" w:hAnsi="Montserrat"/>
          <w:sz w:val="19"/>
          <w:szCs w:val="19"/>
        </w:rPr>
        <w:t xml:space="preserve"> propojuje současný básnický text s výraznou pohybovou a výtvarnou složkou. </w:t>
      </w:r>
      <w:r w:rsidR="006359B5" w:rsidRPr="00940F62">
        <w:rPr>
          <w:rFonts w:ascii="Montserrat" w:hAnsi="Montserrat"/>
          <w:i/>
          <w:sz w:val="19"/>
          <w:szCs w:val="19"/>
        </w:rPr>
        <w:t>„Lukáš Brutovský se téměř po třech letech vrací do Komedie a tentokrát i jako autor, záměrně nepoužívám slovo dramat</w:t>
      </w:r>
      <w:r w:rsidR="00EE1843" w:rsidRPr="00940F62">
        <w:rPr>
          <w:rFonts w:ascii="Montserrat" w:hAnsi="Montserrat"/>
          <w:i/>
          <w:sz w:val="19"/>
          <w:szCs w:val="19"/>
        </w:rPr>
        <w:t>ik, jelikož jeho text je jevištn</w:t>
      </w:r>
      <w:r w:rsidR="006359B5" w:rsidRPr="00940F62">
        <w:rPr>
          <w:rFonts w:ascii="Montserrat" w:hAnsi="Montserrat"/>
          <w:i/>
          <w:sz w:val="19"/>
          <w:szCs w:val="19"/>
        </w:rPr>
        <w:t>í básní plnou metafor a</w:t>
      </w:r>
      <w:r w:rsidR="00095D29" w:rsidRPr="00940F62">
        <w:rPr>
          <w:rFonts w:ascii="Montserrat" w:hAnsi="Montserrat"/>
          <w:i/>
          <w:sz w:val="19"/>
          <w:szCs w:val="19"/>
        </w:rPr>
        <w:t> </w:t>
      </w:r>
      <w:r w:rsidR="006359B5" w:rsidRPr="00940F62">
        <w:rPr>
          <w:rFonts w:ascii="Montserrat" w:hAnsi="Montserrat"/>
          <w:i/>
          <w:sz w:val="19"/>
          <w:szCs w:val="19"/>
        </w:rPr>
        <w:t>paralel. Vypráví – a to v tematické i lexikální rovině – o antice a dnešku, o množství střetů a</w:t>
      </w:r>
      <w:r w:rsidR="00095D29" w:rsidRPr="00940F62">
        <w:rPr>
          <w:rFonts w:ascii="Montserrat" w:hAnsi="Montserrat"/>
          <w:i/>
          <w:sz w:val="19"/>
          <w:szCs w:val="19"/>
        </w:rPr>
        <w:t> </w:t>
      </w:r>
      <w:r w:rsidR="006359B5" w:rsidRPr="00940F62">
        <w:rPr>
          <w:rFonts w:ascii="Montserrat" w:hAnsi="Montserrat"/>
          <w:i/>
          <w:sz w:val="19"/>
          <w:szCs w:val="19"/>
        </w:rPr>
        <w:t>troše propojení, je vtipný, ale ve své podstatě melancholický. Jsem ráda, že můžeme v Komedii představit tento další Lukášův talent a také jeho zápal pro genderovou spravedlnost, který je prezentován především poeticky, a proto ho pokládám za velice přitažlivý,</w:t>
      </w:r>
      <w:r w:rsidR="00A27517" w:rsidRPr="00940F62">
        <w:rPr>
          <w:rFonts w:ascii="Montserrat" w:hAnsi="Montserrat"/>
          <w:i/>
          <w:sz w:val="19"/>
          <w:szCs w:val="19"/>
        </w:rPr>
        <w:t xml:space="preserve">“ </w:t>
      </w:r>
      <w:r w:rsidR="00DC2E65" w:rsidRPr="00940F62">
        <w:rPr>
          <w:rFonts w:ascii="Montserrat" w:hAnsi="Montserrat"/>
          <w:sz w:val="19"/>
          <w:szCs w:val="19"/>
        </w:rPr>
        <w:t>doplňuje Lenka Dombrovská, programová kurátorka Komedie.</w:t>
      </w:r>
    </w:p>
    <w:p w14:paraId="59A66CE5" w14:textId="0ECAF54E" w:rsidR="00A712D5" w:rsidRPr="00940F62" w:rsidRDefault="00A27517" w:rsidP="00A712D5">
      <w:pPr>
        <w:spacing w:line="360" w:lineRule="auto"/>
        <w:jc w:val="both"/>
        <w:rPr>
          <w:rFonts w:ascii="Montserrat" w:hAnsi="Montserrat" w:cs="Arial"/>
          <w:color w:val="000000"/>
          <w:sz w:val="19"/>
          <w:szCs w:val="19"/>
          <w:shd w:val="clear" w:color="auto" w:fill="FFFFFF"/>
        </w:rPr>
      </w:pPr>
      <w:r w:rsidRPr="00940F62">
        <w:rPr>
          <w:rFonts w:ascii="Montserrat" w:hAnsi="Montserrat" w:cs="Arial"/>
          <w:color w:val="000000"/>
          <w:sz w:val="19"/>
          <w:szCs w:val="19"/>
          <w:shd w:val="clear" w:color="auto" w:fill="FFFFFF"/>
        </w:rPr>
        <w:t>Tentokrát se nejedná jen o další</w:t>
      </w:r>
      <w:r w:rsidR="00A712D5" w:rsidRPr="00940F62">
        <w:rPr>
          <w:rFonts w:ascii="Montserrat" w:hAnsi="Montserrat" w:cs="Arial"/>
          <w:color w:val="000000"/>
          <w:sz w:val="19"/>
          <w:szCs w:val="19"/>
          <w:shd w:val="clear" w:color="auto" w:fill="FFFFFF"/>
        </w:rPr>
        <w:t xml:space="preserve"> setkání MDP s režisérem </w:t>
      </w:r>
      <w:r w:rsidR="00A712D5" w:rsidRPr="00940F62">
        <w:rPr>
          <w:rFonts w:ascii="Montserrat" w:hAnsi="Montserrat" w:cs="Arial"/>
          <w:i/>
          <w:color w:val="000000"/>
          <w:sz w:val="19"/>
          <w:szCs w:val="19"/>
          <w:shd w:val="clear" w:color="auto" w:fill="FFFFFF"/>
        </w:rPr>
        <w:t>Iokasté</w:t>
      </w:r>
      <w:r w:rsidR="00B96373" w:rsidRPr="00940F62">
        <w:rPr>
          <w:rFonts w:ascii="Montserrat" w:hAnsi="Montserrat" w:cs="Arial"/>
          <w:color w:val="000000"/>
          <w:sz w:val="19"/>
          <w:szCs w:val="19"/>
          <w:shd w:val="clear" w:color="auto" w:fill="FFFFFF"/>
        </w:rPr>
        <w:t>, ale také</w:t>
      </w:r>
      <w:r w:rsidRPr="00940F62">
        <w:rPr>
          <w:rFonts w:ascii="Montserrat" w:hAnsi="Montserrat" w:cs="Arial"/>
          <w:color w:val="000000"/>
          <w:sz w:val="19"/>
          <w:szCs w:val="19"/>
          <w:shd w:val="clear" w:color="auto" w:fill="FFFFFF"/>
        </w:rPr>
        <w:t xml:space="preserve"> s martinským divadlem.</w:t>
      </w:r>
      <w:r w:rsidR="00A712D5" w:rsidRPr="00940F62">
        <w:rPr>
          <w:rFonts w:ascii="Montserrat" w:hAnsi="Montserrat" w:cs="Arial"/>
          <w:color w:val="000000"/>
          <w:sz w:val="19"/>
          <w:szCs w:val="19"/>
          <w:shd w:val="clear" w:color="auto" w:fill="FFFFFF"/>
        </w:rPr>
        <w:t xml:space="preserve"> </w:t>
      </w:r>
      <w:r w:rsidR="00A712D5" w:rsidRPr="00940F62">
        <w:rPr>
          <w:rFonts w:ascii="Montserrat" w:hAnsi="Montserrat" w:cs="Arial"/>
          <w:i/>
          <w:color w:val="000000"/>
          <w:sz w:val="19"/>
          <w:szCs w:val="19"/>
          <w:shd w:val="clear" w:color="auto" w:fill="FFFFFF"/>
        </w:rPr>
        <w:t xml:space="preserve">„Po úspěšné spolupráci s Lukášem Brutovským na inscenaci </w:t>
      </w:r>
      <w:r w:rsidR="00A712D5" w:rsidRPr="00940F62">
        <w:rPr>
          <w:rFonts w:ascii="Montserrat" w:hAnsi="Montserrat" w:cs="Arial"/>
          <w:color w:val="000000"/>
          <w:sz w:val="19"/>
          <w:szCs w:val="19"/>
          <w:shd w:val="clear" w:color="auto" w:fill="FFFFFF"/>
        </w:rPr>
        <w:t>Husitská trilogie</w:t>
      </w:r>
      <w:r w:rsidR="00A712D5" w:rsidRPr="00940F62">
        <w:rPr>
          <w:rFonts w:ascii="Montserrat" w:hAnsi="Montserrat" w:cs="Arial"/>
          <w:i/>
          <w:color w:val="000000"/>
          <w:sz w:val="19"/>
          <w:szCs w:val="19"/>
          <w:shd w:val="clear" w:color="auto" w:fill="FFFFFF"/>
        </w:rPr>
        <w:t xml:space="preserve"> jsme se dohodli na koprodukci se Slovenským komorním divadlem Martin, jehož je Lukáš uměleckým šéfem. Koprodukce, ať už s tuzemskými nebo se zahraničními partnery, jsou pro Městská divadla pražská přirozeným způsobem jak dosáhnout produkčních i</w:t>
      </w:r>
      <w:r w:rsidR="00444926" w:rsidRPr="00940F62">
        <w:rPr>
          <w:rFonts w:ascii="Montserrat" w:hAnsi="Montserrat" w:cs="Arial"/>
          <w:i/>
          <w:color w:val="000000"/>
          <w:sz w:val="19"/>
          <w:szCs w:val="19"/>
          <w:shd w:val="clear" w:color="auto" w:fill="FFFFFF"/>
        </w:rPr>
        <w:t> </w:t>
      </w:r>
      <w:r w:rsidR="00A712D5" w:rsidRPr="00940F62">
        <w:rPr>
          <w:rFonts w:ascii="Montserrat" w:hAnsi="Montserrat" w:cs="Arial"/>
          <w:i/>
          <w:color w:val="000000"/>
          <w:sz w:val="19"/>
          <w:szCs w:val="19"/>
          <w:shd w:val="clear" w:color="auto" w:fill="FFFFFF"/>
        </w:rPr>
        <w:t xml:space="preserve">uměleckých výsledků, jakých samostatně </w:t>
      </w:r>
      <w:r w:rsidR="00222E26" w:rsidRPr="00940F62">
        <w:rPr>
          <w:rFonts w:ascii="Montserrat" w:hAnsi="Montserrat" w:cs="Arial"/>
          <w:i/>
          <w:color w:val="000000"/>
          <w:sz w:val="19"/>
          <w:szCs w:val="19"/>
          <w:shd w:val="clear" w:color="auto" w:fill="FFFFFF"/>
        </w:rPr>
        <w:t xml:space="preserve">(lze docílit) </w:t>
      </w:r>
      <w:r w:rsidR="00A712D5" w:rsidRPr="00940F62">
        <w:rPr>
          <w:rFonts w:ascii="Montserrat" w:hAnsi="Montserrat" w:cs="Arial"/>
          <w:i/>
          <w:color w:val="000000"/>
          <w:sz w:val="19"/>
          <w:szCs w:val="19"/>
          <w:shd w:val="clear" w:color="auto" w:fill="FFFFFF"/>
        </w:rPr>
        <w:t>dosáhnou jen obtížně,“</w:t>
      </w:r>
      <w:r w:rsidR="00A712D5" w:rsidRPr="00940F62">
        <w:rPr>
          <w:rFonts w:ascii="Montserrat" w:hAnsi="Montserrat" w:cs="Arial"/>
          <w:color w:val="000000"/>
          <w:sz w:val="19"/>
          <w:szCs w:val="19"/>
          <w:shd w:val="clear" w:color="auto" w:fill="FFFFFF"/>
        </w:rPr>
        <w:t xml:space="preserve"> dodává ředitel MDP Daniel Přibyl.</w:t>
      </w:r>
    </w:p>
    <w:p w14:paraId="1B315E38" w14:textId="46A50125" w:rsidR="00201F16" w:rsidRPr="00940F62" w:rsidRDefault="00201F16" w:rsidP="00A712D5">
      <w:pPr>
        <w:spacing w:line="360" w:lineRule="auto"/>
        <w:jc w:val="both"/>
        <w:rPr>
          <w:rFonts w:ascii="Montserrat" w:hAnsi="Montserrat" w:cs="Arial"/>
          <w:color w:val="000000"/>
          <w:sz w:val="19"/>
          <w:szCs w:val="19"/>
          <w:shd w:val="clear" w:color="auto" w:fill="FFFFFF"/>
        </w:rPr>
      </w:pPr>
    </w:p>
    <w:p w14:paraId="704C435E" w14:textId="24F4CA59" w:rsidR="00201F16" w:rsidRPr="00940F62" w:rsidRDefault="00201F16" w:rsidP="00940F62">
      <w:pPr>
        <w:spacing w:line="360" w:lineRule="auto"/>
        <w:jc w:val="both"/>
        <w:rPr>
          <w:rFonts w:ascii="Montserrat" w:hAnsi="Montserrat"/>
          <w:sz w:val="19"/>
          <w:szCs w:val="19"/>
        </w:rPr>
      </w:pPr>
      <w:r w:rsidRPr="00940F62">
        <w:rPr>
          <w:rFonts w:ascii="Montserrat" w:hAnsi="Montserrat"/>
          <w:sz w:val="19"/>
          <w:szCs w:val="19"/>
        </w:rPr>
        <w:t xml:space="preserve">JANA OĹHOVÁ </w:t>
      </w:r>
      <w:r w:rsidR="00994207" w:rsidRPr="00940F62">
        <w:rPr>
          <w:rFonts w:ascii="Montserrat" w:hAnsi="Montserrat"/>
          <w:sz w:val="19"/>
          <w:szCs w:val="19"/>
        </w:rPr>
        <w:t xml:space="preserve">absolvovala </w:t>
      </w:r>
      <w:r w:rsidRPr="00940F62">
        <w:rPr>
          <w:rFonts w:ascii="Montserrat" w:hAnsi="Montserrat"/>
          <w:sz w:val="19"/>
          <w:szCs w:val="19"/>
        </w:rPr>
        <w:t>herectví na Vysoké škole múzických umění v</w:t>
      </w:r>
      <w:r w:rsidR="00940F62">
        <w:rPr>
          <w:rFonts w:ascii="Montserrat" w:hAnsi="Montserrat"/>
          <w:sz w:val="19"/>
          <w:szCs w:val="19"/>
        </w:rPr>
        <w:t> </w:t>
      </w:r>
      <w:r w:rsidRPr="00940F62">
        <w:rPr>
          <w:rFonts w:ascii="Montserrat" w:hAnsi="Montserrat"/>
          <w:sz w:val="19"/>
          <w:szCs w:val="19"/>
        </w:rPr>
        <w:t>Bratislavě. V</w:t>
      </w:r>
      <w:r w:rsidR="00E753C1" w:rsidRPr="00940F62">
        <w:rPr>
          <w:rFonts w:ascii="Montserrat" w:hAnsi="Montserrat"/>
          <w:sz w:val="19"/>
          <w:szCs w:val="19"/>
        </w:rPr>
        <w:t> </w:t>
      </w:r>
      <w:r w:rsidRPr="00940F62">
        <w:rPr>
          <w:rFonts w:ascii="Montserrat" w:hAnsi="Montserrat"/>
          <w:sz w:val="19"/>
          <w:szCs w:val="19"/>
        </w:rPr>
        <w:t xml:space="preserve">letech 1985–1988 byla členkou hereckého souboru Gregora Tajovského ve Zvoleně, od roku 1988 je </w:t>
      </w:r>
      <w:r w:rsidRPr="00940F62">
        <w:rPr>
          <w:rFonts w:ascii="Montserrat" w:hAnsi="Montserrat"/>
          <w:sz w:val="19"/>
          <w:szCs w:val="19"/>
        </w:rPr>
        <w:lastRenderedPageBreak/>
        <w:t>členkou Slovenského komorního divadla v Martině. Působí jako pedagožka na konzervatoři v</w:t>
      </w:r>
      <w:r w:rsidR="00E033BF">
        <w:rPr>
          <w:rFonts w:ascii="Montserrat" w:hAnsi="Montserrat"/>
          <w:sz w:val="19"/>
          <w:szCs w:val="19"/>
        </w:rPr>
        <w:t> </w:t>
      </w:r>
      <w:r w:rsidRPr="00940F62">
        <w:rPr>
          <w:rFonts w:ascii="Montserrat" w:hAnsi="Montserrat"/>
          <w:sz w:val="19"/>
          <w:szCs w:val="19"/>
        </w:rPr>
        <w:t>Bánské Bystrici. Kromě toho, že je členkou činohry Slovenského národního divadla, zůstala věrná také martinské scéně. Jana Oĺhová pravidelně účinkuje též v</w:t>
      </w:r>
      <w:r w:rsidR="00E753C1" w:rsidRPr="00940F62">
        <w:rPr>
          <w:rFonts w:ascii="Montserrat" w:hAnsi="Montserrat"/>
          <w:sz w:val="19"/>
          <w:szCs w:val="19"/>
        </w:rPr>
        <w:t> </w:t>
      </w:r>
      <w:r w:rsidRPr="00940F62">
        <w:rPr>
          <w:rFonts w:ascii="Montserrat" w:hAnsi="Montserrat"/>
          <w:sz w:val="19"/>
          <w:szCs w:val="19"/>
        </w:rPr>
        <w:t>Městském divadle Žilina, v</w:t>
      </w:r>
      <w:r w:rsidR="00E033BF">
        <w:rPr>
          <w:rFonts w:ascii="Montserrat" w:hAnsi="Montserrat"/>
          <w:sz w:val="19"/>
          <w:szCs w:val="19"/>
        </w:rPr>
        <w:t> </w:t>
      </w:r>
      <w:r w:rsidRPr="00940F62">
        <w:rPr>
          <w:rFonts w:ascii="Montserrat" w:hAnsi="Montserrat"/>
          <w:sz w:val="19"/>
          <w:szCs w:val="19"/>
        </w:rPr>
        <w:t xml:space="preserve">Divadle Aréna či v Divadle SkRAT. Je držitelkou několika významných divadelních cen včetně </w:t>
      </w:r>
      <w:r w:rsidR="00E753C1" w:rsidRPr="00940F62">
        <w:rPr>
          <w:rFonts w:ascii="Montserrat" w:hAnsi="Montserrat"/>
          <w:sz w:val="19"/>
          <w:szCs w:val="19"/>
        </w:rPr>
        <w:t xml:space="preserve">DOSKY </w:t>
      </w:r>
      <w:r w:rsidRPr="00940F62">
        <w:rPr>
          <w:rFonts w:ascii="Montserrat" w:hAnsi="Montserrat"/>
          <w:sz w:val="19"/>
          <w:szCs w:val="19"/>
        </w:rPr>
        <w:t xml:space="preserve">za Nejlepší ženský herecký výkon a v roce 2022 převzala od prezidentky Řád Ľudovíta Štúra II. třídy za mimořádné zásluhy o rozvoj Slovenské republiky v oblasti kultury a umění. </w:t>
      </w:r>
    </w:p>
    <w:p w14:paraId="39D10B47" w14:textId="77777777" w:rsidR="00201F16" w:rsidRPr="00940F62" w:rsidRDefault="00201F16" w:rsidP="00940F62">
      <w:pPr>
        <w:spacing w:line="360" w:lineRule="auto"/>
        <w:jc w:val="both"/>
        <w:rPr>
          <w:rFonts w:ascii="Montserrat" w:hAnsi="Montserrat"/>
          <w:sz w:val="19"/>
          <w:szCs w:val="19"/>
        </w:rPr>
      </w:pPr>
    </w:p>
    <w:p w14:paraId="38C152C1" w14:textId="7E85591E" w:rsidR="00201F16" w:rsidRPr="00940F62" w:rsidRDefault="00201F16" w:rsidP="00940F62">
      <w:pPr>
        <w:spacing w:line="360" w:lineRule="auto"/>
        <w:jc w:val="both"/>
        <w:rPr>
          <w:rFonts w:ascii="Montserrat" w:hAnsi="Montserrat"/>
          <w:sz w:val="19"/>
          <w:szCs w:val="19"/>
        </w:rPr>
      </w:pPr>
      <w:r w:rsidRPr="00940F62">
        <w:rPr>
          <w:rFonts w:ascii="Montserrat" w:hAnsi="Montserrat"/>
          <w:sz w:val="19"/>
          <w:szCs w:val="19"/>
        </w:rPr>
        <w:t xml:space="preserve">PETR KONÁŠ </w:t>
      </w:r>
      <w:r w:rsidR="00E753C1" w:rsidRPr="00940F62">
        <w:rPr>
          <w:rFonts w:ascii="Montserrat" w:hAnsi="Montserrat"/>
          <w:sz w:val="19"/>
          <w:szCs w:val="19"/>
        </w:rPr>
        <w:t xml:space="preserve">po </w:t>
      </w:r>
      <w:r w:rsidRPr="00940F62">
        <w:rPr>
          <w:rFonts w:ascii="Montserrat" w:hAnsi="Montserrat"/>
          <w:sz w:val="19"/>
          <w:szCs w:val="19"/>
        </w:rPr>
        <w:t>střední škole pro geodety vystudoval Vyšší odbornou školu hereckou v</w:t>
      </w:r>
      <w:r w:rsidR="00E753C1" w:rsidRPr="00940F62">
        <w:rPr>
          <w:rFonts w:ascii="Montserrat" w:hAnsi="Montserrat"/>
          <w:sz w:val="19"/>
          <w:szCs w:val="19"/>
        </w:rPr>
        <w:t> </w:t>
      </w:r>
      <w:r w:rsidRPr="00940F62">
        <w:rPr>
          <w:rFonts w:ascii="Montserrat" w:hAnsi="Montserrat"/>
          <w:sz w:val="19"/>
          <w:szCs w:val="19"/>
        </w:rPr>
        <w:t xml:space="preserve">Praze-Michli. Konkurz na roli Romea v Shakespearově </w:t>
      </w:r>
      <w:r w:rsidR="009B0195">
        <w:rPr>
          <w:rFonts w:ascii="Montserrat" w:hAnsi="Montserrat"/>
          <w:i/>
          <w:sz w:val="19"/>
          <w:szCs w:val="19"/>
        </w:rPr>
        <w:t>Romeovi </w:t>
      </w:r>
      <w:r w:rsidRPr="00940F62">
        <w:rPr>
          <w:rFonts w:ascii="Montserrat" w:hAnsi="Montserrat"/>
          <w:i/>
          <w:sz w:val="19"/>
          <w:szCs w:val="19"/>
        </w:rPr>
        <w:t>a Julii</w:t>
      </w:r>
      <w:r w:rsidR="009B0195">
        <w:rPr>
          <w:rFonts w:ascii="Montserrat" w:hAnsi="Montserrat"/>
          <w:sz w:val="19"/>
          <w:szCs w:val="19"/>
        </w:rPr>
        <w:t xml:space="preserve"> v </w:t>
      </w:r>
      <w:r w:rsidRPr="00940F62">
        <w:rPr>
          <w:rFonts w:ascii="Montserrat" w:hAnsi="Montserrat"/>
          <w:sz w:val="19"/>
          <w:szCs w:val="19"/>
        </w:rPr>
        <w:t>Západočeském divadle v</w:t>
      </w:r>
      <w:r w:rsidR="00E033BF">
        <w:rPr>
          <w:rFonts w:ascii="Montserrat" w:hAnsi="Montserrat"/>
          <w:sz w:val="19"/>
          <w:szCs w:val="19"/>
        </w:rPr>
        <w:t> </w:t>
      </w:r>
      <w:r w:rsidRPr="00940F62">
        <w:rPr>
          <w:rFonts w:ascii="Montserrat" w:hAnsi="Montserrat"/>
          <w:sz w:val="19"/>
          <w:szCs w:val="19"/>
        </w:rPr>
        <w:t>Chebu mu přinesl angažmá a možnost ztvárnit řadu výrazných rolí. Po pěti letech v Chebu přijal nabídku na dalších šest sezon do angažmá v Divadle Josefa Kajetána Tyla v Plzni. V</w:t>
      </w:r>
      <w:r w:rsidR="00E033BF">
        <w:rPr>
          <w:rFonts w:ascii="Montserrat" w:hAnsi="Montserrat"/>
          <w:sz w:val="19"/>
          <w:szCs w:val="19"/>
        </w:rPr>
        <w:t> </w:t>
      </w:r>
      <w:r w:rsidRPr="00940F62">
        <w:rPr>
          <w:rFonts w:ascii="Montserrat" w:hAnsi="Montserrat"/>
          <w:sz w:val="19"/>
          <w:szCs w:val="19"/>
        </w:rPr>
        <w:t xml:space="preserve">Městských divadlech pražských je od sezony 2018/2019 a hraje v inscenacích </w:t>
      </w:r>
      <w:r w:rsidRPr="00F0327F">
        <w:rPr>
          <w:rFonts w:ascii="Montserrat" w:hAnsi="Montserrat"/>
          <w:i/>
          <w:sz w:val="19"/>
          <w:szCs w:val="19"/>
        </w:rPr>
        <w:t>Neviditelný</w:t>
      </w:r>
      <w:r w:rsidRPr="00940F62">
        <w:rPr>
          <w:rFonts w:ascii="Montserrat" w:hAnsi="Montserrat"/>
          <w:sz w:val="19"/>
          <w:szCs w:val="19"/>
        </w:rPr>
        <w:t xml:space="preserve">, </w:t>
      </w:r>
      <w:r w:rsidRPr="00F0327F">
        <w:rPr>
          <w:rFonts w:ascii="Montserrat" w:hAnsi="Montserrat"/>
          <w:i/>
          <w:sz w:val="19"/>
          <w:szCs w:val="19"/>
        </w:rPr>
        <w:t>Kanibalky</w:t>
      </w:r>
      <w:r w:rsidRPr="00940F62">
        <w:rPr>
          <w:rFonts w:ascii="Montserrat" w:hAnsi="Montserrat"/>
          <w:sz w:val="19"/>
          <w:szCs w:val="19"/>
        </w:rPr>
        <w:t xml:space="preserve"> a </w:t>
      </w:r>
      <w:r w:rsidRPr="00F0327F">
        <w:rPr>
          <w:rFonts w:ascii="Montserrat" w:hAnsi="Montserrat"/>
          <w:i/>
          <w:sz w:val="19"/>
          <w:szCs w:val="19"/>
        </w:rPr>
        <w:t>Kanibalky 2</w:t>
      </w:r>
      <w:r w:rsidRPr="00940F62">
        <w:rPr>
          <w:rFonts w:ascii="Montserrat" w:hAnsi="Montserrat"/>
          <w:sz w:val="19"/>
          <w:szCs w:val="19"/>
        </w:rPr>
        <w:t xml:space="preserve">, </w:t>
      </w:r>
      <w:r w:rsidRPr="00F0327F">
        <w:rPr>
          <w:rFonts w:ascii="Montserrat" w:hAnsi="Montserrat"/>
          <w:i/>
          <w:sz w:val="19"/>
          <w:szCs w:val="19"/>
        </w:rPr>
        <w:t>Romeo a Julie</w:t>
      </w:r>
      <w:r w:rsidRPr="00940F62">
        <w:rPr>
          <w:rFonts w:ascii="Montserrat" w:hAnsi="Montserrat"/>
          <w:sz w:val="19"/>
          <w:szCs w:val="19"/>
        </w:rPr>
        <w:t xml:space="preserve"> a dalších. </w:t>
      </w:r>
    </w:p>
    <w:p w14:paraId="6B907547" w14:textId="77777777" w:rsidR="00201F16" w:rsidRPr="00940F62" w:rsidRDefault="00201F16" w:rsidP="00201F16">
      <w:pPr>
        <w:rPr>
          <w:rFonts w:ascii="monserrat" w:hAnsi="monserrat"/>
          <w:sz w:val="19"/>
          <w:szCs w:val="19"/>
        </w:rPr>
      </w:pPr>
    </w:p>
    <w:p w14:paraId="5C3DDC96" w14:textId="09B6F17F" w:rsidR="00DC2E65" w:rsidRPr="00940F62" w:rsidRDefault="00DC2E65" w:rsidP="00DC2E65">
      <w:pPr>
        <w:spacing w:line="360" w:lineRule="auto"/>
        <w:jc w:val="both"/>
        <w:rPr>
          <w:rFonts w:ascii="Montserrat" w:hAnsi="Montserrat"/>
          <w:sz w:val="19"/>
          <w:szCs w:val="19"/>
        </w:rPr>
      </w:pPr>
      <w:r w:rsidRPr="00940F62">
        <w:rPr>
          <w:rFonts w:ascii="Montserrat" w:hAnsi="Montserrat"/>
          <w:sz w:val="19"/>
          <w:szCs w:val="19"/>
        </w:rPr>
        <w:t xml:space="preserve">Vstupenky </w:t>
      </w:r>
      <w:r w:rsidR="00444926" w:rsidRPr="00940F62">
        <w:rPr>
          <w:rFonts w:ascii="Montserrat" w:hAnsi="Montserrat"/>
          <w:sz w:val="19"/>
          <w:szCs w:val="19"/>
        </w:rPr>
        <w:t xml:space="preserve">na </w:t>
      </w:r>
      <w:r w:rsidR="00444926" w:rsidRPr="00940F62">
        <w:rPr>
          <w:rFonts w:ascii="Montserrat" w:hAnsi="Montserrat"/>
          <w:i/>
          <w:sz w:val="19"/>
          <w:szCs w:val="19"/>
        </w:rPr>
        <w:t>Iokasté</w:t>
      </w:r>
      <w:r w:rsidR="00444926" w:rsidRPr="00940F62">
        <w:rPr>
          <w:rFonts w:ascii="Montserrat" w:hAnsi="Montserrat"/>
          <w:sz w:val="19"/>
          <w:szCs w:val="19"/>
        </w:rPr>
        <w:t xml:space="preserve"> </w:t>
      </w:r>
      <w:r w:rsidRPr="00940F62">
        <w:rPr>
          <w:rFonts w:ascii="Montserrat" w:hAnsi="Montserrat"/>
          <w:sz w:val="19"/>
          <w:szCs w:val="19"/>
        </w:rPr>
        <w:t xml:space="preserve">je možné zakoupit na centrální pokladně Městských divadel pražských, nebo </w:t>
      </w:r>
      <w:hyperlink r:id="rId8" w:history="1">
        <w:r w:rsidRPr="00940F62">
          <w:rPr>
            <w:rStyle w:val="Hypertextovodkaz"/>
            <w:rFonts w:ascii="Montserrat" w:hAnsi="Montserrat"/>
            <w:sz w:val="19"/>
            <w:szCs w:val="19"/>
          </w:rPr>
          <w:t>on-line</w:t>
        </w:r>
      </w:hyperlink>
      <w:r w:rsidRPr="00940F62">
        <w:rPr>
          <w:rFonts w:ascii="Montserrat" w:hAnsi="Montserrat"/>
          <w:sz w:val="19"/>
          <w:szCs w:val="19"/>
        </w:rPr>
        <w:t xml:space="preserve"> na webu. Rezervace vstupenek je možná také e-mailem na rezervace@m-d-p.cz nebo na telefonním čísle 222 996 114.</w:t>
      </w:r>
    </w:p>
    <w:p w14:paraId="281060F8" w14:textId="77777777" w:rsidR="00895C00" w:rsidRPr="00940F62" w:rsidRDefault="00895C00" w:rsidP="00F32204">
      <w:pPr>
        <w:shd w:val="clear" w:color="auto" w:fill="FFFFFF"/>
        <w:spacing w:line="240" w:lineRule="auto"/>
        <w:rPr>
          <w:rFonts w:ascii="Montserrat" w:hAnsi="Montserrat"/>
          <w:sz w:val="19"/>
          <w:szCs w:val="19"/>
        </w:rPr>
      </w:pPr>
    </w:p>
    <w:p w14:paraId="1D295660" w14:textId="5920A894" w:rsidR="00F32204" w:rsidRPr="00940F62" w:rsidRDefault="00F32204" w:rsidP="00DA15DE">
      <w:pPr>
        <w:shd w:val="clear" w:color="auto" w:fill="FFFFFF"/>
        <w:spacing w:line="360" w:lineRule="auto"/>
        <w:rPr>
          <w:rFonts w:ascii="Montserrat" w:hAnsi="Montserrat"/>
          <w:b/>
          <w:sz w:val="19"/>
          <w:szCs w:val="19"/>
        </w:rPr>
      </w:pPr>
      <w:r w:rsidRPr="00940F62">
        <w:rPr>
          <w:rFonts w:ascii="Montserrat" w:hAnsi="Montserrat"/>
          <w:b/>
          <w:sz w:val="19"/>
          <w:szCs w:val="19"/>
        </w:rPr>
        <w:t xml:space="preserve">Lukáš Brutovský              </w:t>
      </w:r>
      <w:r w:rsidR="00CF36CC" w:rsidRPr="00940F62">
        <w:rPr>
          <w:rFonts w:ascii="Montserrat" w:hAnsi="Montserrat"/>
          <w:b/>
          <w:sz w:val="19"/>
          <w:szCs w:val="19"/>
        </w:rPr>
        <w:tab/>
      </w:r>
      <w:r w:rsidR="00CF36CC" w:rsidRPr="00940F62">
        <w:rPr>
          <w:rFonts w:ascii="Montserrat" w:hAnsi="Montserrat"/>
          <w:b/>
          <w:sz w:val="19"/>
          <w:szCs w:val="19"/>
        </w:rPr>
        <w:tab/>
      </w:r>
      <w:r w:rsidRPr="00940F62">
        <w:rPr>
          <w:rFonts w:ascii="Montserrat" w:hAnsi="Montserrat"/>
          <w:b/>
          <w:sz w:val="19"/>
          <w:szCs w:val="19"/>
        </w:rPr>
        <w:t>IOKASTÉ</w:t>
      </w:r>
    </w:p>
    <w:p w14:paraId="0F07DCC6" w14:textId="30D73727" w:rsidR="00F32204" w:rsidRPr="00940F62" w:rsidRDefault="00F32204" w:rsidP="00DA15DE">
      <w:pPr>
        <w:shd w:val="clear" w:color="auto" w:fill="FFFFFF"/>
        <w:spacing w:line="360" w:lineRule="auto"/>
        <w:rPr>
          <w:rFonts w:ascii="Montserrat" w:hAnsi="Montserrat"/>
          <w:sz w:val="19"/>
          <w:szCs w:val="19"/>
        </w:rPr>
      </w:pPr>
      <w:r w:rsidRPr="00940F62">
        <w:rPr>
          <w:rFonts w:ascii="Montserrat" w:hAnsi="Montserrat"/>
          <w:sz w:val="19"/>
          <w:szCs w:val="19"/>
        </w:rPr>
        <w:t>Režie</w:t>
      </w:r>
      <w:r w:rsidRPr="00940F62">
        <w:rPr>
          <w:rFonts w:ascii="Montserrat" w:hAnsi="Montserrat"/>
          <w:sz w:val="19"/>
          <w:szCs w:val="19"/>
        </w:rPr>
        <w:tab/>
      </w:r>
      <w:r w:rsidRPr="00940F62">
        <w:rPr>
          <w:rFonts w:ascii="Montserrat" w:hAnsi="Montserrat"/>
          <w:sz w:val="19"/>
          <w:szCs w:val="19"/>
        </w:rPr>
        <w:tab/>
      </w:r>
      <w:r w:rsidRPr="00940F62">
        <w:rPr>
          <w:rFonts w:ascii="Montserrat" w:hAnsi="Montserrat"/>
          <w:sz w:val="19"/>
          <w:szCs w:val="19"/>
        </w:rPr>
        <w:tab/>
      </w:r>
      <w:r w:rsidRPr="00940F62">
        <w:rPr>
          <w:rFonts w:ascii="Montserrat" w:hAnsi="Montserrat"/>
          <w:sz w:val="19"/>
          <w:szCs w:val="19"/>
        </w:rPr>
        <w:tab/>
      </w:r>
      <w:r w:rsidRPr="00940F62">
        <w:rPr>
          <w:rFonts w:ascii="Montserrat" w:hAnsi="Montserrat"/>
          <w:sz w:val="19"/>
          <w:szCs w:val="19"/>
        </w:rPr>
        <w:tab/>
        <w:t>Lukáš Brutov</w:t>
      </w:r>
      <w:r w:rsidR="00FE066F">
        <w:rPr>
          <w:rFonts w:ascii="Montserrat" w:hAnsi="Montserrat"/>
          <w:sz w:val="19"/>
          <w:szCs w:val="19"/>
        </w:rPr>
        <w:t>s</w:t>
      </w:r>
      <w:r w:rsidRPr="00940F62">
        <w:rPr>
          <w:rFonts w:ascii="Montserrat" w:hAnsi="Montserrat"/>
          <w:sz w:val="19"/>
          <w:szCs w:val="19"/>
        </w:rPr>
        <w:t>ký</w:t>
      </w:r>
    </w:p>
    <w:p w14:paraId="3BAD4D47" w14:textId="0B2C7FE8" w:rsidR="00F32204" w:rsidRPr="00940F62" w:rsidRDefault="00F32204" w:rsidP="00DA15DE">
      <w:pPr>
        <w:shd w:val="clear" w:color="auto" w:fill="FFFFFF"/>
        <w:spacing w:line="360" w:lineRule="auto"/>
        <w:rPr>
          <w:rFonts w:ascii="Montserrat" w:hAnsi="Montserrat"/>
          <w:sz w:val="19"/>
          <w:szCs w:val="19"/>
        </w:rPr>
      </w:pPr>
      <w:r w:rsidRPr="00940F62">
        <w:rPr>
          <w:rFonts w:ascii="Montserrat" w:hAnsi="Montserrat"/>
          <w:sz w:val="19"/>
          <w:szCs w:val="19"/>
        </w:rPr>
        <w:t>Dramaturgie</w:t>
      </w:r>
      <w:r w:rsidRPr="00940F62">
        <w:rPr>
          <w:rFonts w:ascii="Montserrat" w:hAnsi="Montserrat"/>
          <w:sz w:val="19"/>
          <w:szCs w:val="19"/>
        </w:rPr>
        <w:tab/>
      </w:r>
      <w:r w:rsidRPr="00940F62">
        <w:rPr>
          <w:rFonts w:ascii="Montserrat" w:hAnsi="Montserrat"/>
          <w:sz w:val="19"/>
          <w:szCs w:val="19"/>
        </w:rPr>
        <w:tab/>
      </w:r>
      <w:r w:rsidRPr="00940F62">
        <w:rPr>
          <w:rFonts w:ascii="Montserrat" w:hAnsi="Montserrat"/>
          <w:sz w:val="19"/>
          <w:szCs w:val="19"/>
        </w:rPr>
        <w:tab/>
      </w:r>
      <w:r w:rsidRPr="00940F62">
        <w:rPr>
          <w:rFonts w:ascii="Montserrat" w:hAnsi="Montserrat"/>
          <w:sz w:val="19"/>
          <w:szCs w:val="19"/>
        </w:rPr>
        <w:tab/>
        <w:t>Miro Dacho</w:t>
      </w:r>
    </w:p>
    <w:p w14:paraId="027A8339" w14:textId="74D11873" w:rsidR="00F32204" w:rsidRPr="00940F62" w:rsidRDefault="00F32204" w:rsidP="00DA15DE">
      <w:pPr>
        <w:shd w:val="clear" w:color="auto" w:fill="FFFFFF"/>
        <w:spacing w:line="360" w:lineRule="auto"/>
        <w:rPr>
          <w:rFonts w:ascii="Montserrat" w:hAnsi="Montserrat"/>
          <w:sz w:val="19"/>
          <w:szCs w:val="19"/>
        </w:rPr>
      </w:pPr>
      <w:r w:rsidRPr="00940F62">
        <w:rPr>
          <w:rFonts w:ascii="Montserrat" w:hAnsi="Montserrat"/>
          <w:sz w:val="19"/>
          <w:szCs w:val="19"/>
        </w:rPr>
        <w:t>Dramaturgická spolupráce</w:t>
      </w:r>
      <w:r w:rsidRPr="00940F62">
        <w:rPr>
          <w:rFonts w:ascii="Montserrat" w:hAnsi="Montserrat"/>
          <w:sz w:val="19"/>
          <w:szCs w:val="19"/>
        </w:rPr>
        <w:tab/>
      </w:r>
      <w:r w:rsidR="00DA15DE" w:rsidRPr="00940F62">
        <w:rPr>
          <w:rFonts w:ascii="Montserrat" w:hAnsi="Montserrat"/>
          <w:sz w:val="19"/>
          <w:szCs w:val="19"/>
        </w:rPr>
        <w:tab/>
      </w:r>
      <w:r w:rsidR="00071D60" w:rsidRPr="00940F62">
        <w:rPr>
          <w:rFonts w:ascii="Montserrat" w:hAnsi="Montserrat"/>
          <w:sz w:val="19"/>
          <w:szCs w:val="19"/>
        </w:rPr>
        <w:t>Lenka</w:t>
      </w:r>
      <w:r w:rsidR="00CD4B52">
        <w:rPr>
          <w:rFonts w:ascii="Montserrat" w:hAnsi="Montserrat"/>
          <w:sz w:val="19"/>
          <w:szCs w:val="19"/>
        </w:rPr>
        <w:t xml:space="preserve"> </w:t>
      </w:r>
      <w:bookmarkStart w:id="0" w:name="_GoBack"/>
      <w:bookmarkEnd w:id="0"/>
      <w:r w:rsidRPr="00940F62">
        <w:rPr>
          <w:rFonts w:ascii="Montserrat" w:hAnsi="Montserrat"/>
          <w:sz w:val="19"/>
          <w:szCs w:val="19"/>
        </w:rPr>
        <w:t>Dombrovská</w:t>
      </w:r>
    </w:p>
    <w:p w14:paraId="3108E0CC" w14:textId="70894CD8" w:rsidR="00F32204" w:rsidRPr="00940F62" w:rsidRDefault="00F32204" w:rsidP="00DA15DE">
      <w:pPr>
        <w:shd w:val="clear" w:color="auto" w:fill="FFFFFF"/>
        <w:spacing w:line="360" w:lineRule="auto"/>
        <w:rPr>
          <w:rFonts w:ascii="Montserrat" w:hAnsi="Montserrat"/>
          <w:sz w:val="19"/>
          <w:szCs w:val="19"/>
        </w:rPr>
      </w:pPr>
      <w:r w:rsidRPr="00940F62">
        <w:rPr>
          <w:rFonts w:ascii="Montserrat" w:hAnsi="Montserrat"/>
          <w:sz w:val="19"/>
          <w:szCs w:val="19"/>
        </w:rPr>
        <w:t>Scéna</w:t>
      </w:r>
      <w:r w:rsidRPr="00940F62">
        <w:rPr>
          <w:rFonts w:ascii="Montserrat" w:hAnsi="Montserrat"/>
          <w:sz w:val="19"/>
          <w:szCs w:val="19"/>
        </w:rPr>
        <w:tab/>
      </w:r>
      <w:r w:rsidRPr="00940F62">
        <w:rPr>
          <w:rFonts w:ascii="Montserrat" w:hAnsi="Montserrat"/>
          <w:sz w:val="19"/>
          <w:szCs w:val="19"/>
        </w:rPr>
        <w:tab/>
      </w:r>
      <w:r w:rsidRPr="00940F62">
        <w:rPr>
          <w:rFonts w:ascii="Montserrat" w:hAnsi="Montserrat"/>
          <w:sz w:val="19"/>
          <w:szCs w:val="19"/>
        </w:rPr>
        <w:tab/>
      </w:r>
      <w:r w:rsidRPr="00940F62">
        <w:rPr>
          <w:rFonts w:ascii="Montserrat" w:hAnsi="Montserrat"/>
          <w:sz w:val="19"/>
          <w:szCs w:val="19"/>
        </w:rPr>
        <w:tab/>
      </w:r>
      <w:r w:rsidRPr="00940F62">
        <w:rPr>
          <w:rFonts w:ascii="Montserrat" w:hAnsi="Montserrat"/>
          <w:sz w:val="19"/>
          <w:szCs w:val="19"/>
        </w:rPr>
        <w:tab/>
        <w:t>Pavel Borák</w:t>
      </w:r>
    </w:p>
    <w:p w14:paraId="3CA4C9B4" w14:textId="06D78805" w:rsidR="00F32204" w:rsidRPr="00940F62" w:rsidRDefault="00F32204" w:rsidP="00DA15DE">
      <w:pPr>
        <w:shd w:val="clear" w:color="auto" w:fill="FFFFFF"/>
        <w:spacing w:line="360" w:lineRule="auto"/>
        <w:rPr>
          <w:rFonts w:ascii="Montserrat" w:hAnsi="Montserrat"/>
          <w:sz w:val="19"/>
          <w:szCs w:val="19"/>
        </w:rPr>
      </w:pPr>
      <w:r w:rsidRPr="00940F62">
        <w:rPr>
          <w:rFonts w:ascii="Montserrat" w:hAnsi="Montserrat"/>
          <w:sz w:val="19"/>
          <w:szCs w:val="19"/>
        </w:rPr>
        <w:t>Kostýmy</w:t>
      </w:r>
      <w:r w:rsidRPr="00940F62">
        <w:rPr>
          <w:rFonts w:ascii="Montserrat" w:hAnsi="Montserrat"/>
          <w:sz w:val="19"/>
          <w:szCs w:val="19"/>
        </w:rPr>
        <w:tab/>
      </w:r>
      <w:r w:rsidRPr="00940F62">
        <w:rPr>
          <w:rFonts w:ascii="Montserrat" w:hAnsi="Montserrat"/>
          <w:sz w:val="19"/>
          <w:szCs w:val="19"/>
        </w:rPr>
        <w:tab/>
      </w:r>
      <w:r w:rsidRPr="00940F62">
        <w:rPr>
          <w:rFonts w:ascii="Montserrat" w:hAnsi="Montserrat"/>
          <w:sz w:val="19"/>
          <w:szCs w:val="19"/>
        </w:rPr>
        <w:tab/>
      </w:r>
      <w:r w:rsidRPr="00940F62">
        <w:rPr>
          <w:rFonts w:ascii="Montserrat" w:hAnsi="Montserrat"/>
          <w:sz w:val="19"/>
          <w:szCs w:val="19"/>
        </w:rPr>
        <w:tab/>
        <w:t>Zuzana Hudáková</w:t>
      </w:r>
    </w:p>
    <w:p w14:paraId="18DAD5D6" w14:textId="21E08E28" w:rsidR="00F32204" w:rsidRPr="00940F62" w:rsidRDefault="00F32204" w:rsidP="00DA15DE">
      <w:pPr>
        <w:shd w:val="clear" w:color="auto" w:fill="FFFFFF"/>
        <w:spacing w:line="360" w:lineRule="auto"/>
        <w:rPr>
          <w:rFonts w:ascii="Montserrat" w:hAnsi="Montserrat"/>
          <w:sz w:val="19"/>
          <w:szCs w:val="19"/>
        </w:rPr>
      </w:pPr>
      <w:r w:rsidRPr="00940F62">
        <w:rPr>
          <w:rFonts w:ascii="Montserrat" w:hAnsi="Montserrat"/>
          <w:sz w:val="19"/>
          <w:szCs w:val="19"/>
        </w:rPr>
        <w:t>Výběr hudby</w:t>
      </w:r>
      <w:r w:rsidRPr="00940F62">
        <w:rPr>
          <w:rFonts w:ascii="Montserrat" w:hAnsi="Montserrat"/>
          <w:sz w:val="19"/>
          <w:szCs w:val="19"/>
        </w:rPr>
        <w:tab/>
      </w:r>
      <w:r w:rsidRPr="00940F62">
        <w:rPr>
          <w:rFonts w:ascii="Montserrat" w:hAnsi="Montserrat"/>
          <w:sz w:val="19"/>
          <w:szCs w:val="19"/>
        </w:rPr>
        <w:tab/>
      </w:r>
      <w:r w:rsidRPr="00940F62">
        <w:rPr>
          <w:rFonts w:ascii="Montserrat" w:hAnsi="Montserrat"/>
          <w:sz w:val="19"/>
          <w:szCs w:val="19"/>
        </w:rPr>
        <w:tab/>
      </w:r>
      <w:r w:rsidRPr="00940F62">
        <w:rPr>
          <w:rFonts w:ascii="Montserrat" w:hAnsi="Montserrat"/>
          <w:sz w:val="19"/>
          <w:szCs w:val="19"/>
        </w:rPr>
        <w:tab/>
        <w:t>Lukáš Brutovský</w:t>
      </w:r>
    </w:p>
    <w:p w14:paraId="1E4A253F" w14:textId="051DAB73" w:rsidR="00F32204" w:rsidRPr="00940F62" w:rsidRDefault="00F32204" w:rsidP="00DA15DE">
      <w:pPr>
        <w:shd w:val="clear" w:color="auto" w:fill="FFFFFF"/>
        <w:spacing w:line="360" w:lineRule="auto"/>
        <w:rPr>
          <w:rFonts w:ascii="Montserrat" w:hAnsi="Montserrat"/>
          <w:sz w:val="19"/>
          <w:szCs w:val="19"/>
        </w:rPr>
      </w:pPr>
      <w:r w:rsidRPr="00940F62">
        <w:rPr>
          <w:rFonts w:ascii="Montserrat" w:hAnsi="Montserrat"/>
          <w:sz w:val="19"/>
          <w:szCs w:val="19"/>
        </w:rPr>
        <w:t>Videoprojekce</w:t>
      </w:r>
      <w:r w:rsidRPr="00940F62">
        <w:rPr>
          <w:rFonts w:ascii="Montserrat" w:hAnsi="Montserrat"/>
          <w:sz w:val="19"/>
          <w:szCs w:val="19"/>
        </w:rPr>
        <w:tab/>
      </w:r>
      <w:r w:rsidRPr="00940F62">
        <w:rPr>
          <w:rFonts w:ascii="Montserrat" w:hAnsi="Montserrat"/>
          <w:sz w:val="19"/>
          <w:szCs w:val="19"/>
        </w:rPr>
        <w:tab/>
      </w:r>
      <w:r w:rsidRPr="00940F62">
        <w:rPr>
          <w:rFonts w:ascii="Montserrat" w:hAnsi="Montserrat"/>
          <w:sz w:val="19"/>
          <w:szCs w:val="19"/>
        </w:rPr>
        <w:tab/>
      </w:r>
      <w:r w:rsidR="003101DF">
        <w:rPr>
          <w:rFonts w:ascii="Montserrat" w:hAnsi="Montserrat"/>
          <w:sz w:val="19"/>
          <w:szCs w:val="19"/>
        </w:rPr>
        <w:tab/>
      </w:r>
      <w:r w:rsidRPr="00940F62">
        <w:rPr>
          <w:rFonts w:ascii="Montserrat" w:hAnsi="Montserrat"/>
          <w:sz w:val="19"/>
          <w:szCs w:val="19"/>
        </w:rPr>
        <w:t>Matouš Ondra</w:t>
      </w:r>
    </w:p>
    <w:p w14:paraId="1D83A5B3" w14:textId="327CEE22" w:rsidR="00F32204" w:rsidRPr="00940F62" w:rsidRDefault="00F32204" w:rsidP="00DA15DE">
      <w:pPr>
        <w:shd w:val="clear" w:color="auto" w:fill="FFFFFF"/>
        <w:spacing w:line="360" w:lineRule="auto"/>
        <w:rPr>
          <w:rFonts w:ascii="Montserrat" w:hAnsi="Montserrat"/>
          <w:sz w:val="19"/>
          <w:szCs w:val="19"/>
        </w:rPr>
      </w:pPr>
      <w:r w:rsidRPr="00940F62">
        <w:rPr>
          <w:rFonts w:ascii="Montserrat" w:hAnsi="Montserrat"/>
          <w:sz w:val="19"/>
          <w:szCs w:val="19"/>
        </w:rPr>
        <w:t>Choreografie</w:t>
      </w:r>
      <w:r w:rsidRPr="00940F62">
        <w:rPr>
          <w:rFonts w:ascii="Montserrat" w:hAnsi="Montserrat"/>
          <w:sz w:val="19"/>
          <w:szCs w:val="19"/>
        </w:rPr>
        <w:tab/>
      </w:r>
      <w:r w:rsidRPr="00940F62">
        <w:rPr>
          <w:rFonts w:ascii="Montserrat" w:hAnsi="Montserrat"/>
          <w:sz w:val="19"/>
          <w:szCs w:val="19"/>
        </w:rPr>
        <w:tab/>
      </w:r>
      <w:r w:rsidRPr="00940F62">
        <w:rPr>
          <w:rFonts w:ascii="Montserrat" w:hAnsi="Montserrat"/>
          <w:sz w:val="19"/>
          <w:szCs w:val="19"/>
        </w:rPr>
        <w:tab/>
      </w:r>
      <w:r w:rsidR="00DA15DE" w:rsidRPr="00940F62">
        <w:rPr>
          <w:rFonts w:ascii="Montserrat" w:hAnsi="Montserrat"/>
          <w:sz w:val="19"/>
          <w:szCs w:val="19"/>
        </w:rPr>
        <w:tab/>
      </w:r>
      <w:r w:rsidR="00071D60" w:rsidRPr="00940F62">
        <w:rPr>
          <w:rFonts w:ascii="Montserrat" w:hAnsi="Montserrat"/>
          <w:sz w:val="19"/>
          <w:szCs w:val="19"/>
        </w:rPr>
        <w:t xml:space="preserve">Martin </w:t>
      </w:r>
      <w:r w:rsidRPr="00940F62">
        <w:rPr>
          <w:rFonts w:ascii="Montserrat" w:hAnsi="Montserrat"/>
          <w:sz w:val="19"/>
          <w:szCs w:val="19"/>
        </w:rPr>
        <w:t>Talaga</w:t>
      </w:r>
    </w:p>
    <w:p w14:paraId="5E788643" w14:textId="77777777" w:rsidR="00F32204" w:rsidRPr="00940F62" w:rsidRDefault="00F32204" w:rsidP="00DA15DE">
      <w:pPr>
        <w:shd w:val="clear" w:color="auto" w:fill="FFFFFF"/>
        <w:spacing w:line="360" w:lineRule="auto"/>
        <w:rPr>
          <w:rFonts w:ascii="Montserrat" w:hAnsi="Montserrat"/>
          <w:sz w:val="19"/>
          <w:szCs w:val="19"/>
        </w:rPr>
      </w:pPr>
    </w:p>
    <w:p w14:paraId="60F11110" w14:textId="58E8C44B" w:rsidR="00F32204" w:rsidRPr="00940F62" w:rsidRDefault="00F32204" w:rsidP="00DA15DE">
      <w:pPr>
        <w:shd w:val="clear" w:color="auto" w:fill="FFFFFF"/>
        <w:spacing w:line="360" w:lineRule="auto"/>
        <w:rPr>
          <w:rFonts w:ascii="Montserrat" w:hAnsi="Montserrat"/>
          <w:sz w:val="19"/>
          <w:szCs w:val="19"/>
        </w:rPr>
      </w:pPr>
      <w:r w:rsidRPr="00940F62">
        <w:rPr>
          <w:rFonts w:ascii="Montserrat" w:hAnsi="Montserrat"/>
          <w:sz w:val="19"/>
          <w:szCs w:val="19"/>
        </w:rPr>
        <w:t xml:space="preserve">Hrají </w:t>
      </w:r>
      <w:r w:rsidRPr="00940F62">
        <w:rPr>
          <w:rFonts w:ascii="Montserrat" w:hAnsi="Montserrat"/>
          <w:sz w:val="19"/>
          <w:szCs w:val="19"/>
        </w:rPr>
        <w:tab/>
      </w:r>
      <w:r w:rsidRPr="00940F62">
        <w:rPr>
          <w:rFonts w:ascii="Montserrat" w:hAnsi="Montserrat"/>
          <w:sz w:val="19"/>
          <w:szCs w:val="19"/>
        </w:rPr>
        <w:tab/>
      </w:r>
      <w:r w:rsidRPr="00940F62">
        <w:rPr>
          <w:rFonts w:ascii="Montserrat" w:hAnsi="Montserrat"/>
          <w:sz w:val="19"/>
          <w:szCs w:val="19"/>
        </w:rPr>
        <w:tab/>
      </w:r>
      <w:r w:rsidRPr="00940F62">
        <w:rPr>
          <w:rFonts w:ascii="Montserrat" w:hAnsi="Montserrat"/>
          <w:sz w:val="19"/>
          <w:szCs w:val="19"/>
        </w:rPr>
        <w:tab/>
      </w:r>
      <w:r w:rsidR="00DA15DE" w:rsidRPr="00940F62">
        <w:rPr>
          <w:rFonts w:ascii="Montserrat" w:hAnsi="Montserrat"/>
          <w:sz w:val="19"/>
          <w:szCs w:val="19"/>
        </w:rPr>
        <w:tab/>
      </w:r>
      <w:r w:rsidR="00071D60" w:rsidRPr="00940F62">
        <w:rPr>
          <w:rFonts w:ascii="Montserrat" w:hAnsi="Montserrat"/>
          <w:sz w:val="19"/>
          <w:szCs w:val="19"/>
        </w:rPr>
        <w:t xml:space="preserve">Jana </w:t>
      </w:r>
      <w:r w:rsidRPr="00940F62">
        <w:rPr>
          <w:rFonts w:ascii="Montserrat" w:hAnsi="Montserrat"/>
          <w:sz w:val="19"/>
          <w:szCs w:val="19"/>
        </w:rPr>
        <w:t>Oľhová</w:t>
      </w:r>
      <w:r w:rsidR="00CF36CC" w:rsidRPr="00940F62">
        <w:rPr>
          <w:rFonts w:ascii="Montserrat" w:hAnsi="Montserrat"/>
          <w:sz w:val="19"/>
          <w:szCs w:val="19"/>
        </w:rPr>
        <w:t xml:space="preserve">, </w:t>
      </w:r>
      <w:r w:rsidRPr="00940F62">
        <w:rPr>
          <w:rFonts w:ascii="Montserrat" w:hAnsi="Montserrat"/>
          <w:sz w:val="19"/>
          <w:szCs w:val="19"/>
        </w:rPr>
        <w:t>Petr Konáš</w:t>
      </w:r>
      <w:r w:rsidR="00CF36CC" w:rsidRPr="00940F62">
        <w:rPr>
          <w:rFonts w:ascii="Montserrat" w:hAnsi="Montserrat"/>
          <w:sz w:val="19"/>
          <w:szCs w:val="19"/>
        </w:rPr>
        <w:t xml:space="preserve">, </w:t>
      </w:r>
      <w:r w:rsidRPr="00940F62">
        <w:rPr>
          <w:rFonts w:ascii="Montserrat" w:hAnsi="Montserrat"/>
          <w:sz w:val="19"/>
          <w:szCs w:val="19"/>
        </w:rPr>
        <w:t>Juraj Poliak</w:t>
      </w:r>
    </w:p>
    <w:p w14:paraId="70687F57" w14:textId="77777777" w:rsidR="00554ACF" w:rsidRPr="00940F62" w:rsidRDefault="00554ACF" w:rsidP="00E85C67">
      <w:pPr>
        <w:shd w:val="clear" w:color="auto" w:fill="FFFFFF"/>
        <w:spacing w:line="240" w:lineRule="auto"/>
        <w:rPr>
          <w:rFonts w:ascii="Montserrat" w:hAnsi="Montserrat"/>
          <w:sz w:val="19"/>
          <w:szCs w:val="19"/>
        </w:rPr>
      </w:pPr>
    </w:p>
    <w:p w14:paraId="73EA192C" w14:textId="08A179DF" w:rsidR="00554ACF" w:rsidRPr="00940F62" w:rsidRDefault="00987722" w:rsidP="00E85C67">
      <w:pPr>
        <w:shd w:val="clear" w:color="auto" w:fill="FFFFFF"/>
        <w:spacing w:line="240" w:lineRule="auto"/>
        <w:rPr>
          <w:rFonts w:ascii="Montserrat" w:hAnsi="Montserrat"/>
          <w:sz w:val="19"/>
          <w:szCs w:val="19"/>
        </w:rPr>
      </w:pPr>
      <w:r w:rsidRPr="00940F62">
        <w:rPr>
          <w:rFonts w:ascii="Montserrat" w:hAnsi="Montserrat"/>
          <w:sz w:val="19"/>
          <w:szCs w:val="19"/>
        </w:rPr>
        <w:t>Premiéra</w:t>
      </w:r>
      <w:r w:rsidRPr="00940F62">
        <w:rPr>
          <w:rFonts w:ascii="Montserrat" w:hAnsi="Montserrat"/>
          <w:sz w:val="19"/>
          <w:szCs w:val="19"/>
        </w:rPr>
        <w:tab/>
      </w:r>
      <w:r w:rsidRPr="00940F62">
        <w:rPr>
          <w:rFonts w:ascii="Montserrat" w:hAnsi="Montserrat"/>
          <w:sz w:val="19"/>
          <w:szCs w:val="19"/>
        </w:rPr>
        <w:tab/>
      </w:r>
      <w:r w:rsidRPr="00940F62">
        <w:rPr>
          <w:rFonts w:ascii="Montserrat" w:hAnsi="Montserrat"/>
          <w:sz w:val="19"/>
          <w:szCs w:val="19"/>
        </w:rPr>
        <w:tab/>
      </w:r>
      <w:r w:rsidR="00F32204" w:rsidRPr="00940F62">
        <w:rPr>
          <w:rFonts w:ascii="Montserrat" w:hAnsi="Montserrat"/>
          <w:sz w:val="19"/>
          <w:szCs w:val="19"/>
        </w:rPr>
        <w:t xml:space="preserve">     </w:t>
      </w:r>
      <w:r w:rsidR="00CF36CC" w:rsidRPr="00940F62">
        <w:rPr>
          <w:rFonts w:ascii="Montserrat" w:hAnsi="Montserrat"/>
          <w:sz w:val="19"/>
          <w:szCs w:val="19"/>
        </w:rPr>
        <w:tab/>
      </w:r>
      <w:r w:rsidR="00DD48EF" w:rsidRPr="00940F62">
        <w:rPr>
          <w:rFonts w:ascii="Montserrat" w:hAnsi="Montserrat"/>
          <w:sz w:val="19"/>
          <w:szCs w:val="19"/>
        </w:rPr>
        <w:t>5</w:t>
      </w:r>
      <w:r w:rsidRPr="00940F62">
        <w:rPr>
          <w:rFonts w:ascii="Montserrat" w:hAnsi="Montserrat"/>
          <w:sz w:val="19"/>
          <w:szCs w:val="19"/>
        </w:rPr>
        <w:t>. listopadu 2022 v Komedii</w:t>
      </w:r>
    </w:p>
    <w:p w14:paraId="0D668B09" w14:textId="77777777" w:rsidR="008656ED" w:rsidRDefault="008656ED" w:rsidP="008656ED">
      <w:pPr>
        <w:spacing w:line="360" w:lineRule="auto"/>
        <w:jc w:val="both"/>
        <w:rPr>
          <w:rFonts w:ascii="Montserrat" w:hAnsi="Montserrat"/>
        </w:rPr>
      </w:pPr>
    </w:p>
    <w:p w14:paraId="1CC42C12" w14:textId="77777777" w:rsidR="009E2626" w:rsidRPr="00777BEB" w:rsidRDefault="009E2626" w:rsidP="00CA25E0">
      <w:pPr>
        <w:spacing w:line="360" w:lineRule="auto"/>
        <w:jc w:val="both"/>
        <w:rPr>
          <w:rFonts w:ascii="Montserrat" w:hAnsi="Montserrat"/>
        </w:rPr>
        <w:sectPr w:rsidR="009E2626" w:rsidRPr="00777BEB">
          <w:headerReference w:type="default" r:id="rId9"/>
          <w:footerReference w:type="default" r:id="rId10"/>
          <w:pgSz w:w="11906" w:h="16838"/>
          <w:pgMar w:top="1871" w:right="567" w:bottom="1418" w:left="2296" w:header="709" w:footer="539" w:gutter="0"/>
          <w:cols w:space="708"/>
          <w:formProt w:val="0"/>
          <w:docGrid w:linePitch="600" w:charSpace="40960"/>
        </w:sectPr>
      </w:pPr>
    </w:p>
    <w:p w14:paraId="2CDB7054" w14:textId="45EAFE1F" w:rsidR="006A3BD7" w:rsidRPr="00F66879" w:rsidRDefault="003D6178">
      <w:pPr>
        <w:spacing w:before="240"/>
        <w:rPr>
          <w:rFonts w:ascii="Montserrat" w:hAnsi="Montserrat" w:cs="Courier New"/>
          <w:sz w:val="17"/>
          <w:szCs w:val="17"/>
        </w:rPr>
      </w:pPr>
      <w:r w:rsidRPr="00F66879">
        <w:rPr>
          <w:rFonts w:ascii="Montserrat" w:hAnsi="Montserrat" w:cs="Courier New"/>
          <w:color w:val="222222"/>
          <w:sz w:val="17"/>
          <w:szCs w:val="17"/>
          <w:u w:val="single"/>
        </w:rPr>
        <w:lastRenderedPageBreak/>
        <w:t>Da</w:t>
      </w:r>
      <w:r w:rsidRPr="00F66879">
        <w:rPr>
          <w:rFonts w:ascii="Montserrat" w:hAnsi="Montserrat" w:cs="Courier New"/>
          <w:sz w:val="17"/>
          <w:szCs w:val="17"/>
          <w:u w:val="single"/>
        </w:rPr>
        <w:t>lší informace:</w:t>
      </w:r>
      <w:r w:rsidRPr="00F66879">
        <w:rPr>
          <w:rFonts w:ascii="Montserrat" w:hAnsi="Montserrat" w:cs="Courier New"/>
          <w:sz w:val="17"/>
          <w:szCs w:val="17"/>
          <w:u w:val="single"/>
        </w:rPr>
        <w:br/>
      </w:r>
      <w:r w:rsidRPr="00F66879">
        <w:rPr>
          <w:rFonts w:ascii="Montserrat" w:hAnsi="Montserrat" w:cs="Courier New"/>
          <w:sz w:val="17"/>
          <w:szCs w:val="17"/>
        </w:rPr>
        <w:t xml:space="preserve">Zuzana </w:t>
      </w:r>
      <w:r w:rsidR="007F2A6A">
        <w:rPr>
          <w:rFonts w:ascii="Montserrat" w:hAnsi="Montserrat" w:cs="Courier New"/>
          <w:sz w:val="17"/>
          <w:szCs w:val="17"/>
        </w:rPr>
        <w:t>Maléřová</w:t>
      </w:r>
      <w:r w:rsidRPr="00F66879">
        <w:rPr>
          <w:rFonts w:ascii="Montserrat" w:hAnsi="Montserrat" w:cs="Courier New"/>
          <w:sz w:val="17"/>
          <w:szCs w:val="17"/>
        </w:rPr>
        <w:br/>
      </w:r>
      <w:r w:rsidR="007F2A6A">
        <w:rPr>
          <w:rFonts w:ascii="Montserrat" w:hAnsi="Montserrat" w:cs="Courier New"/>
          <w:sz w:val="17"/>
          <w:szCs w:val="17"/>
        </w:rPr>
        <w:t>Tisková mluvčí</w:t>
      </w:r>
      <w:r w:rsidRPr="00F66879">
        <w:rPr>
          <w:rFonts w:ascii="Montserrat" w:hAnsi="Montserrat" w:cs="Courier New"/>
          <w:sz w:val="17"/>
          <w:szCs w:val="17"/>
        </w:rPr>
        <w:t xml:space="preserve"> </w:t>
      </w:r>
    </w:p>
    <w:p w14:paraId="79710C6C" w14:textId="77777777" w:rsidR="006A3BD7" w:rsidRPr="00F66879" w:rsidRDefault="003D6178">
      <w:pPr>
        <w:rPr>
          <w:rFonts w:ascii="Montserrat" w:hAnsi="Montserrat" w:cs="Courier New"/>
          <w:sz w:val="17"/>
          <w:szCs w:val="17"/>
        </w:rPr>
      </w:pPr>
      <w:r w:rsidRPr="00F66879">
        <w:rPr>
          <w:rFonts w:ascii="Montserrat" w:hAnsi="Montserrat" w:cs="Courier New"/>
          <w:sz w:val="17"/>
          <w:szCs w:val="17"/>
        </w:rPr>
        <w:t>Městská divadla pražská</w:t>
      </w:r>
    </w:p>
    <w:p w14:paraId="00F67723" w14:textId="7C3C3DDE" w:rsidR="006A3BD7" w:rsidRPr="00F66879" w:rsidRDefault="007F2A6A">
      <w:pPr>
        <w:rPr>
          <w:rFonts w:ascii="Montserrat" w:hAnsi="Montserrat" w:cs="Courier New"/>
          <w:sz w:val="17"/>
          <w:szCs w:val="17"/>
        </w:rPr>
      </w:pPr>
      <w:r>
        <w:rPr>
          <w:rFonts w:ascii="Montserrat" w:hAnsi="Montserrat" w:cs="Courier New"/>
          <w:sz w:val="17"/>
          <w:szCs w:val="17"/>
        </w:rPr>
        <w:t>Tel.</w:t>
      </w:r>
      <w:r w:rsidR="003D6178" w:rsidRPr="00F66879">
        <w:rPr>
          <w:rFonts w:ascii="Montserrat" w:hAnsi="Montserrat" w:cs="Courier New"/>
          <w:sz w:val="17"/>
          <w:szCs w:val="17"/>
        </w:rPr>
        <w:t xml:space="preserve">: </w:t>
      </w:r>
      <w:r w:rsidRPr="007F2A6A">
        <w:rPr>
          <w:rFonts w:ascii="Montserrat" w:hAnsi="Montserrat" w:cs="Courier New"/>
          <w:sz w:val="17"/>
          <w:szCs w:val="17"/>
        </w:rPr>
        <w:t>603</w:t>
      </w:r>
      <w:r>
        <w:rPr>
          <w:rFonts w:ascii="Montserrat" w:hAnsi="Montserrat" w:cs="Courier New"/>
          <w:sz w:val="17"/>
          <w:szCs w:val="17"/>
        </w:rPr>
        <w:t> </w:t>
      </w:r>
      <w:r w:rsidRPr="007F2A6A">
        <w:rPr>
          <w:rFonts w:ascii="Montserrat" w:hAnsi="Montserrat" w:cs="Courier New"/>
          <w:sz w:val="17"/>
          <w:szCs w:val="17"/>
        </w:rPr>
        <w:t>106</w:t>
      </w:r>
      <w:r>
        <w:rPr>
          <w:rFonts w:ascii="Montserrat" w:hAnsi="Montserrat" w:cs="Courier New"/>
          <w:sz w:val="17"/>
          <w:szCs w:val="17"/>
        </w:rPr>
        <w:t xml:space="preserve"> </w:t>
      </w:r>
      <w:r w:rsidRPr="007F2A6A">
        <w:rPr>
          <w:rFonts w:ascii="Montserrat" w:hAnsi="Montserrat" w:cs="Courier New"/>
          <w:sz w:val="17"/>
          <w:szCs w:val="17"/>
        </w:rPr>
        <w:t>101</w:t>
      </w:r>
    </w:p>
    <w:p w14:paraId="0A451C69" w14:textId="6C7ABBBD" w:rsidR="006A3BD7" w:rsidRPr="008855DB" w:rsidRDefault="003D6178">
      <w:pPr>
        <w:rPr>
          <w:rStyle w:val="Internetovodkaz"/>
          <w:rFonts w:ascii="Montserrat" w:hAnsi="Montserrat" w:cs="Courier New"/>
          <w:sz w:val="18"/>
        </w:rPr>
      </w:pPr>
      <w:r w:rsidRPr="00F66879">
        <w:rPr>
          <w:rFonts w:ascii="Montserrat" w:hAnsi="Montserrat" w:cs="Courier New"/>
          <w:sz w:val="17"/>
          <w:szCs w:val="17"/>
        </w:rPr>
        <w:t xml:space="preserve">e-mail: </w:t>
      </w:r>
      <w:r w:rsidR="007F2A6A" w:rsidRPr="007F2A6A">
        <w:rPr>
          <w:rFonts w:ascii="Montserrat" w:hAnsi="Montserrat" w:cs="Courier New"/>
          <w:sz w:val="17"/>
          <w:szCs w:val="17"/>
        </w:rPr>
        <w:t>zuzana.malerova@m-d-p.cz</w:t>
      </w:r>
    </w:p>
    <w:sectPr w:rsidR="006A3BD7" w:rsidRPr="008855DB" w:rsidSect="004508EF">
      <w:type w:val="continuous"/>
      <w:pgSz w:w="11906" w:h="16838"/>
      <w:pgMar w:top="1871" w:right="567" w:bottom="1418" w:left="2296" w:header="709" w:footer="539" w:gutter="0"/>
      <w:cols w:num="2" w:space="708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8A908" w14:textId="77777777" w:rsidR="00A406AA" w:rsidRDefault="00A406AA">
      <w:pPr>
        <w:spacing w:line="240" w:lineRule="auto"/>
      </w:pPr>
      <w:r>
        <w:separator/>
      </w:r>
    </w:p>
  </w:endnote>
  <w:endnote w:type="continuationSeparator" w:id="0">
    <w:p w14:paraId="1CCB92B2" w14:textId="77777777" w:rsidR="00A406AA" w:rsidRDefault="00A406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ontserrat">
    <w:altName w:val="Times New Roman"/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onserra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6DC30" w14:textId="77777777" w:rsidR="00B50CB3" w:rsidRDefault="00B50CB3">
    <w:pPr>
      <w:pStyle w:val="Zpat"/>
      <w:tabs>
        <w:tab w:val="center" w:pos="4536"/>
        <w:tab w:val="right" w:pos="9072"/>
      </w:tabs>
    </w:pPr>
    <w:r>
      <w:t>MĚSTSKÁ DIVADLA PRAŽSKÁ</w:t>
    </w:r>
  </w:p>
  <w:p w14:paraId="710A213C" w14:textId="77777777" w:rsidR="00B50CB3" w:rsidRDefault="00B50CB3">
    <w:pPr>
      <w:pStyle w:val="Zpat"/>
      <w:tabs>
        <w:tab w:val="center" w:pos="4536"/>
        <w:tab w:val="right" w:pos="9072"/>
      </w:tabs>
    </w:pPr>
    <w:r>
      <w:t>V JÁMĚ 1, 110 00 PRAHA 1</w:t>
    </w:r>
  </w:p>
  <w:p w14:paraId="2CA9E81E" w14:textId="77777777" w:rsidR="00B50CB3" w:rsidRDefault="00B50CB3">
    <w:pPr>
      <w:pStyle w:val="Zpat"/>
      <w:tabs>
        <w:tab w:val="center" w:pos="4536"/>
        <w:tab w:val="right" w:pos="9072"/>
      </w:tabs>
    </w:pPr>
    <w:r>
      <w:t>+420 222 996 111</w:t>
    </w:r>
  </w:p>
  <w:p w14:paraId="0D3AA157" w14:textId="77777777" w:rsidR="00B50CB3" w:rsidRDefault="00B50CB3">
    <w:pPr>
      <w:pStyle w:val="Zpat"/>
      <w:tabs>
        <w:tab w:val="center" w:pos="4536"/>
        <w:tab w:val="right" w:pos="9072"/>
      </w:tabs>
    </w:pPr>
    <w:r>
      <w:t>MDP@M-D-P.CZ</w:t>
    </w:r>
  </w:p>
  <w:p w14:paraId="1D4C434D" w14:textId="6D14FA5F" w:rsidR="00B50CB3" w:rsidRDefault="00B50CB3">
    <w:pPr>
      <w:pStyle w:val="Zpat"/>
    </w:pPr>
    <w:r>
      <w:t>WWW.MESTSKADIVADLAPRAZSKA.CZ</w:t>
    </w:r>
    <w:r>
      <w:tab/>
    </w:r>
    <w:r>
      <w:tab/>
    </w:r>
    <w:r>
      <w:fldChar w:fldCharType="begin"/>
    </w:r>
    <w:r>
      <w:instrText>PAGE</w:instrText>
    </w:r>
    <w:r>
      <w:fldChar w:fldCharType="separate"/>
    </w:r>
    <w:r w:rsidR="00CD4B52">
      <w:rPr>
        <w:noProof/>
      </w:rP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CD4B5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A9E2E" w14:textId="77777777" w:rsidR="00A406AA" w:rsidRDefault="00A406AA">
      <w:pPr>
        <w:spacing w:line="240" w:lineRule="auto"/>
      </w:pPr>
      <w:r>
        <w:separator/>
      </w:r>
    </w:p>
  </w:footnote>
  <w:footnote w:type="continuationSeparator" w:id="0">
    <w:p w14:paraId="793CFD94" w14:textId="77777777" w:rsidR="00A406AA" w:rsidRDefault="00A406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1560C" w14:textId="77777777" w:rsidR="00B50CB3" w:rsidRDefault="00B50CB3">
    <w:pPr>
      <w:pStyle w:val="Zhlav"/>
    </w:pPr>
    <w:r>
      <w:rPr>
        <w:noProof/>
        <w:lang w:eastAsia="cs-CZ"/>
      </w:rPr>
      <w:drawing>
        <wp:anchor distT="0" distB="0" distL="0" distR="0" simplePos="0" relativeHeight="3" behindDoc="1" locked="0" layoutInCell="0" allowOverlap="1" wp14:anchorId="67044EF3" wp14:editId="2B55A73B">
          <wp:simplePos x="0" y="0"/>
          <wp:positionH relativeFrom="page">
            <wp:posOffset>288925</wp:posOffset>
          </wp:positionH>
          <wp:positionV relativeFrom="page">
            <wp:posOffset>293370</wp:posOffset>
          </wp:positionV>
          <wp:extent cx="6983730" cy="66484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664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BD7"/>
    <w:rsid w:val="000053D8"/>
    <w:rsid w:val="00006E89"/>
    <w:rsid w:val="0001620D"/>
    <w:rsid w:val="00017A2A"/>
    <w:rsid w:val="0002330C"/>
    <w:rsid w:val="00040376"/>
    <w:rsid w:val="00043910"/>
    <w:rsid w:val="00044FE4"/>
    <w:rsid w:val="00063247"/>
    <w:rsid w:val="00071D60"/>
    <w:rsid w:val="00082C1E"/>
    <w:rsid w:val="0008783A"/>
    <w:rsid w:val="000920A4"/>
    <w:rsid w:val="00095D29"/>
    <w:rsid w:val="000A2AB3"/>
    <w:rsid w:val="000B1FB0"/>
    <w:rsid w:val="000C21F2"/>
    <w:rsid w:val="000C445F"/>
    <w:rsid w:val="000D415A"/>
    <w:rsid w:val="000D67D8"/>
    <w:rsid w:val="000E36B9"/>
    <w:rsid w:val="000F7104"/>
    <w:rsid w:val="000F7B47"/>
    <w:rsid w:val="00101042"/>
    <w:rsid w:val="0010244A"/>
    <w:rsid w:val="00105035"/>
    <w:rsid w:val="00114C75"/>
    <w:rsid w:val="0011659B"/>
    <w:rsid w:val="001168AD"/>
    <w:rsid w:val="00117EF8"/>
    <w:rsid w:val="001253D0"/>
    <w:rsid w:val="001307DA"/>
    <w:rsid w:val="001333DF"/>
    <w:rsid w:val="0014378B"/>
    <w:rsid w:val="00145735"/>
    <w:rsid w:val="00155972"/>
    <w:rsid w:val="001626EB"/>
    <w:rsid w:val="00175AFC"/>
    <w:rsid w:val="00177892"/>
    <w:rsid w:val="001840A3"/>
    <w:rsid w:val="00184660"/>
    <w:rsid w:val="00193244"/>
    <w:rsid w:val="00196241"/>
    <w:rsid w:val="001A2A38"/>
    <w:rsid w:val="001B0E11"/>
    <w:rsid w:val="001B3B17"/>
    <w:rsid w:val="001C2DA6"/>
    <w:rsid w:val="001C7909"/>
    <w:rsid w:val="001D4167"/>
    <w:rsid w:val="001D6788"/>
    <w:rsid w:val="001E297D"/>
    <w:rsid w:val="00201F16"/>
    <w:rsid w:val="00202B0F"/>
    <w:rsid w:val="002048E6"/>
    <w:rsid w:val="00204DD1"/>
    <w:rsid w:val="002101FA"/>
    <w:rsid w:val="00222D6C"/>
    <w:rsid w:val="00222E26"/>
    <w:rsid w:val="00226982"/>
    <w:rsid w:val="0027153E"/>
    <w:rsid w:val="00280F9B"/>
    <w:rsid w:val="0029097F"/>
    <w:rsid w:val="002B2C9D"/>
    <w:rsid w:val="002C05E7"/>
    <w:rsid w:val="002D0AB6"/>
    <w:rsid w:val="002D1F5D"/>
    <w:rsid w:val="002D2B07"/>
    <w:rsid w:val="002D58B0"/>
    <w:rsid w:val="002F5A6A"/>
    <w:rsid w:val="00306FD9"/>
    <w:rsid w:val="003101DF"/>
    <w:rsid w:val="00345CFF"/>
    <w:rsid w:val="0036122E"/>
    <w:rsid w:val="00362495"/>
    <w:rsid w:val="00375C34"/>
    <w:rsid w:val="0037791C"/>
    <w:rsid w:val="0039228B"/>
    <w:rsid w:val="003B235A"/>
    <w:rsid w:val="003B354A"/>
    <w:rsid w:val="003C606A"/>
    <w:rsid w:val="003D6178"/>
    <w:rsid w:val="003F4A21"/>
    <w:rsid w:val="003F4B21"/>
    <w:rsid w:val="00401099"/>
    <w:rsid w:val="00403B5B"/>
    <w:rsid w:val="004223D8"/>
    <w:rsid w:val="00423CF0"/>
    <w:rsid w:val="00426EC6"/>
    <w:rsid w:val="00435D24"/>
    <w:rsid w:val="00440EBC"/>
    <w:rsid w:val="00444926"/>
    <w:rsid w:val="004508EF"/>
    <w:rsid w:val="0046107B"/>
    <w:rsid w:val="004610C4"/>
    <w:rsid w:val="00464130"/>
    <w:rsid w:val="0046562F"/>
    <w:rsid w:val="00480F72"/>
    <w:rsid w:val="00484ED0"/>
    <w:rsid w:val="00487CD0"/>
    <w:rsid w:val="00490157"/>
    <w:rsid w:val="004B1ED0"/>
    <w:rsid w:val="004C27F7"/>
    <w:rsid w:val="004D524D"/>
    <w:rsid w:val="004E3661"/>
    <w:rsid w:val="004E597E"/>
    <w:rsid w:val="004F4B6E"/>
    <w:rsid w:val="004F6ED6"/>
    <w:rsid w:val="0051012F"/>
    <w:rsid w:val="0051275B"/>
    <w:rsid w:val="00547D2B"/>
    <w:rsid w:val="00554ACF"/>
    <w:rsid w:val="005567B5"/>
    <w:rsid w:val="0056768A"/>
    <w:rsid w:val="00574CBB"/>
    <w:rsid w:val="005756FC"/>
    <w:rsid w:val="005900C5"/>
    <w:rsid w:val="00592688"/>
    <w:rsid w:val="00595495"/>
    <w:rsid w:val="005A6553"/>
    <w:rsid w:val="005B3AEC"/>
    <w:rsid w:val="005D1645"/>
    <w:rsid w:val="005F08E6"/>
    <w:rsid w:val="005F7633"/>
    <w:rsid w:val="006359B5"/>
    <w:rsid w:val="0063669C"/>
    <w:rsid w:val="00642BD2"/>
    <w:rsid w:val="00651288"/>
    <w:rsid w:val="006560A6"/>
    <w:rsid w:val="006A3BD7"/>
    <w:rsid w:val="006A69B0"/>
    <w:rsid w:val="006B4410"/>
    <w:rsid w:val="006B5E6E"/>
    <w:rsid w:val="006B7317"/>
    <w:rsid w:val="006C0FDB"/>
    <w:rsid w:val="006C1FF1"/>
    <w:rsid w:val="006D11F9"/>
    <w:rsid w:val="006D1F5D"/>
    <w:rsid w:val="006E487F"/>
    <w:rsid w:val="006F201D"/>
    <w:rsid w:val="006F28BF"/>
    <w:rsid w:val="006F660A"/>
    <w:rsid w:val="00701159"/>
    <w:rsid w:val="00715CEA"/>
    <w:rsid w:val="00721AB8"/>
    <w:rsid w:val="00727BE8"/>
    <w:rsid w:val="0074231A"/>
    <w:rsid w:val="00742B0F"/>
    <w:rsid w:val="0074404E"/>
    <w:rsid w:val="00747031"/>
    <w:rsid w:val="007475C1"/>
    <w:rsid w:val="00774F0F"/>
    <w:rsid w:val="0077513F"/>
    <w:rsid w:val="00777BEB"/>
    <w:rsid w:val="00782F5A"/>
    <w:rsid w:val="007B73C5"/>
    <w:rsid w:val="007C0928"/>
    <w:rsid w:val="007C1911"/>
    <w:rsid w:val="007C6F96"/>
    <w:rsid w:val="007C7F0A"/>
    <w:rsid w:val="007D0D3F"/>
    <w:rsid w:val="007D6D9B"/>
    <w:rsid w:val="007E7B3D"/>
    <w:rsid w:val="007F2A6A"/>
    <w:rsid w:val="007F2BEA"/>
    <w:rsid w:val="00805BFC"/>
    <w:rsid w:val="00811284"/>
    <w:rsid w:val="00827958"/>
    <w:rsid w:val="00830CFF"/>
    <w:rsid w:val="0083614E"/>
    <w:rsid w:val="008569B3"/>
    <w:rsid w:val="008579D1"/>
    <w:rsid w:val="008643E9"/>
    <w:rsid w:val="008656ED"/>
    <w:rsid w:val="008735F9"/>
    <w:rsid w:val="00885184"/>
    <w:rsid w:val="008855DB"/>
    <w:rsid w:val="00895C00"/>
    <w:rsid w:val="008A0078"/>
    <w:rsid w:val="008A1851"/>
    <w:rsid w:val="008A76D2"/>
    <w:rsid w:val="008B0FF5"/>
    <w:rsid w:val="008B689A"/>
    <w:rsid w:val="008C731F"/>
    <w:rsid w:val="008D7675"/>
    <w:rsid w:val="008E12AB"/>
    <w:rsid w:val="008F39F4"/>
    <w:rsid w:val="00902008"/>
    <w:rsid w:val="00903307"/>
    <w:rsid w:val="0092234F"/>
    <w:rsid w:val="00923AD9"/>
    <w:rsid w:val="0093216C"/>
    <w:rsid w:val="00940A29"/>
    <w:rsid w:val="00940F62"/>
    <w:rsid w:val="0095669E"/>
    <w:rsid w:val="00964790"/>
    <w:rsid w:val="0096656F"/>
    <w:rsid w:val="00973376"/>
    <w:rsid w:val="0098254D"/>
    <w:rsid w:val="00987722"/>
    <w:rsid w:val="00987844"/>
    <w:rsid w:val="00994207"/>
    <w:rsid w:val="009A5630"/>
    <w:rsid w:val="009B0195"/>
    <w:rsid w:val="009B7705"/>
    <w:rsid w:val="009C0E4B"/>
    <w:rsid w:val="009C733A"/>
    <w:rsid w:val="009E06FA"/>
    <w:rsid w:val="009E2626"/>
    <w:rsid w:val="009F5F2B"/>
    <w:rsid w:val="00A00CA2"/>
    <w:rsid w:val="00A065F0"/>
    <w:rsid w:val="00A27517"/>
    <w:rsid w:val="00A406AA"/>
    <w:rsid w:val="00A40DC5"/>
    <w:rsid w:val="00A54E75"/>
    <w:rsid w:val="00A55F45"/>
    <w:rsid w:val="00A618FB"/>
    <w:rsid w:val="00A64AAA"/>
    <w:rsid w:val="00A707A2"/>
    <w:rsid w:val="00A712D5"/>
    <w:rsid w:val="00A72706"/>
    <w:rsid w:val="00A76F97"/>
    <w:rsid w:val="00A80067"/>
    <w:rsid w:val="00A81457"/>
    <w:rsid w:val="00A82E1A"/>
    <w:rsid w:val="00A83AA8"/>
    <w:rsid w:val="00A860D8"/>
    <w:rsid w:val="00A950AA"/>
    <w:rsid w:val="00AA4BD7"/>
    <w:rsid w:val="00AB75FB"/>
    <w:rsid w:val="00AD3CA5"/>
    <w:rsid w:val="00AD7009"/>
    <w:rsid w:val="00AE2E29"/>
    <w:rsid w:val="00AE66D4"/>
    <w:rsid w:val="00B01C7D"/>
    <w:rsid w:val="00B03434"/>
    <w:rsid w:val="00B0405F"/>
    <w:rsid w:val="00B11312"/>
    <w:rsid w:val="00B13816"/>
    <w:rsid w:val="00B16943"/>
    <w:rsid w:val="00B22EAB"/>
    <w:rsid w:val="00B26619"/>
    <w:rsid w:val="00B34DB9"/>
    <w:rsid w:val="00B36EF3"/>
    <w:rsid w:val="00B4015F"/>
    <w:rsid w:val="00B50CB3"/>
    <w:rsid w:val="00B52796"/>
    <w:rsid w:val="00B96373"/>
    <w:rsid w:val="00B9744C"/>
    <w:rsid w:val="00BA6BEA"/>
    <w:rsid w:val="00BB24AC"/>
    <w:rsid w:val="00BB5D7E"/>
    <w:rsid w:val="00BE436A"/>
    <w:rsid w:val="00BE5E6B"/>
    <w:rsid w:val="00BE6643"/>
    <w:rsid w:val="00BF4743"/>
    <w:rsid w:val="00BF4795"/>
    <w:rsid w:val="00C1304F"/>
    <w:rsid w:val="00C310D2"/>
    <w:rsid w:val="00C553EE"/>
    <w:rsid w:val="00C57D8D"/>
    <w:rsid w:val="00C64D96"/>
    <w:rsid w:val="00C7747C"/>
    <w:rsid w:val="00C84040"/>
    <w:rsid w:val="00C85B7E"/>
    <w:rsid w:val="00C87983"/>
    <w:rsid w:val="00C974E3"/>
    <w:rsid w:val="00CA02AE"/>
    <w:rsid w:val="00CA25E0"/>
    <w:rsid w:val="00CC2EBE"/>
    <w:rsid w:val="00CD29DC"/>
    <w:rsid w:val="00CD4B52"/>
    <w:rsid w:val="00CE408E"/>
    <w:rsid w:val="00CF0A0A"/>
    <w:rsid w:val="00CF1642"/>
    <w:rsid w:val="00CF36CC"/>
    <w:rsid w:val="00CF7676"/>
    <w:rsid w:val="00D07F31"/>
    <w:rsid w:val="00D21FDA"/>
    <w:rsid w:val="00D2492D"/>
    <w:rsid w:val="00D2530B"/>
    <w:rsid w:val="00D27561"/>
    <w:rsid w:val="00D43360"/>
    <w:rsid w:val="00D4541E"/>
    <w:rsid w:val="00D56270"/>
    <w:rsid w:val="00D667EA"/>
    <w:rsid w:val="00D86F14"/>
    <w:rsid w:val="00D9241F"/>
    <w:rsid w:val="00DA15DE"/>
    <w:rsid w:val="00DC2E65"/>
    <w:rsid w:val="00DC74DB"/>
    <w:rsid w:val="00DD48EF"/>
    <w:rsid w:val="00DD5B78"/>
    <w:rsid w:val="00DF2EA9"/>
    <w:rsid w:val="00DF308F"/>
    <w:rsid w:val="00E033BF"/>
    <w:rsid w:val="00E05739"/>
    <w:rsid w:val="00E06EBD"/>
    <w:rsid w:val="00E15F9D"/>
    <w:rsid w:val="00E341E9"/>
    <w:rsid w:val="00E36F39"/>
    <w:rsid w:val="00E5385C"/>
    <w:rsid w:val="00E600EC"/>
    <w:rsid w:val="00E753C1"/>
    <w:rsid w:val="00E85C67"/>
    <w:rsid w:val="00E86088"/>
    <w:rsid w:val="00E9266E"/>
    <w:rsid w:val="00E947A2"/>
    <w:rsid w:val="00EA2637"/>
    <w:rsid w:val="00EB1198"/>
    <w:rsid w:val="00EE147E"/>
    <w:rsid w:val="00EE15A0"/>
    <w:rsid w:val="00EE1843"/>
    <w:rsid w:val="00EF1C06"/>
    <w:rsid w:val="00EF3969"/>
    <w:rsid w:val="00F0327F"/>
    <w:rsid w:val="00F04B9B"/>
    <w:rsid w:val="00F115B2"/>
    <w:rsid w:val="00F2616A"/>
    <w:rsid w:val="00F32204"/>
    <w:rsid w:val="00F3620D"/>
    <w:rsid w:val="00F37714"/>
    <w:rsid w:val="00F403B7"/>
    <w:rsid w:val="00F40A67"/>
    <w:rsid w:val="00F439C6"/>
    <w:rsid w:val="00F52300"/>
    <w:rsid w:val="00F63776"/>
    <w:rsid w:val="00F63BEE"/>
    <w:rsid w:val="00F66879"/>
    <w:rsid w:val="00F75E56"/>
    <w:rsid w:val="00F919D7"/>
    <w:rsid w:val="00F9258C"/>
    <w:rsid w:val="00F94F2A"/>
    <w:rsid w:val="00F95F93"/>
    <w:rsid w:val="00FB4F03"/>
    <w:rsid w:val="00FB556A"/>
    <w:rsid w:val="00FC635E"/>
    <w:rsid w:val="00FE066F"/>
    <w:rsid w:val="00FE67CE"/>
    <w:rsid w:val="00FE67FA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7174C"/>
  <w15:docId w15:val="{F5A9685B-CE64-4B83-AFEE-B23326A4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133F"/>
    <w:pPr>
      <w:spacing w:line="276" w:lineRule="auto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BD19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877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C6A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974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1Char">
    <w:name w:val="Styl1 Char"/>
    <w:basedOn w:val="Nadpis3Char"/>
    <w:link w:val="Styl1"/>
    <w:qFormat/>
    <w:rsid w:val="00DC6AE4"/>
    <w:rPr>
      <w:rFonts w:ascii="Montserrat" w:eastAsiaTheme="majorEastAsia" w:hAnsi="Montserrat" w:cs="Arial"/>
      <w:bCs/>
      <w:caps/>
      <w:color w:val="404649"/>
      <w:sz w:val="24"/>
      <w:szCs w:val="24"/>
      <w:shd w:val="clear" w:color="auto" w:fill="EAF1DD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DC6A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F6133F"/>
  </w:style>
  <w:style w:type="character" w:customStyle="1" w:styleId="ZpatChar">
    <w:name w:val="Zápatí Char"/>
    <w:basedOn w:val="Standardnpsmoodstavce"/>
    <w:link w:val="Zpat"/>
    <w:uiPriority w:val="99"/>
    <w:qFormat/>
    <w:rsid w:val="00F6133F"/>
    <w:rPr>
      <w:b/>
      <w:sz w:val="14"/>
    </w:rPr>
  </w:style>
  <w:style w:type="character" w:customStyle="1" w:styleId="ZhlavChar1">
    <w:name w:val="Záhlaví Char1"/>
    <w:basedOn w:val="Standardnpsmoodstavce"/>
    <w:uiPriority w:val="99"/>
    <w:semiHidden/>
    <w:qFormat/>
    <w:rsid w:val="00F6133F"/>
    <w:rPr>
      <w:sz w:val="20"/>
    </w:rPr>
  </w:style>
  <w:style w:type="character" w:customStyle="1" w:styleId="ZpatChar1">
    <w:name w:val="Zápatí Char1"/>
    <w:basedOn w:val="Standardnpsmoodstavce"/>
    <w:uiPriority w:val="99"/>
    <w:semiHidden/>
    <w:qFormat/>
    <w:rsid w:val="00F6133F"/>
    <w:rPr>
      <w:sz w:val="20"/>
    </w:rPr>
  </w:style>
  <w:style w:type="character" w:styleId="Zdraznn">
    <w:name w:val="Emphasis"/>
    <w:basedOn w:val="Standardnpsmoodstavce"/>
    <w:uiPriority w:val="20"/>
    <w:qFormat/>
    <w:rsid w:val="00F6133F"/>
    <w:rPr>
      <w:i/>
      <w:iCs/>
    </w:rPr>
  </w:style>
  <w:style w:type="character" w:customStyle="1" w:styleId="Internetovodkaz">
    <w:name w:val="Internetový odkaz"/>
    <w:basedOn w:val="Standardnpsmoodstavce"/>
    <w:uiPriority w:val="99"/>
    <w:unhideWhenUsed/>
    <w:rsid w:val="00886097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6A245B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6A245B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6A245B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6A245B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BD19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adpis">
    <w:name w:val="Nadpis"/>
    <w:basedOn w:val="Normln"/>
    <w:next w:val="Zkladntext"/>
    <w:qFormat/>
    <w:rsid w:val="004508E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4508EF"/>
    <w:pPr>
      <w:spacing w:after="140"/>
    </w:pPr>
  </w:style>
  <w:style w:type="paragraph" w:styleId="Seznam">
    <w:name w:val="List"/>
    <w:basedOn w:val="Zkladntext"/>
    <w:rsid w:val="004508EF"/>
    <w:rPr>
      <w:rFonts w:cs="Lucida Sans"/>
    </w:rPr>
  </w:style>
  <w:style w:type="paragraph" w:styleId="Titulek">
    <w:name w:val="caption"/>
    <w:basedOn w:val="Normln"/>
    <w:qFormat/>
    <w:rsid w:val="004508E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4508EF"/>
    <w:pPr>
      <w:suppressLineNumbers/>
    </w:pPr>
    <w:rPr>
      <w:rFonts w:cs="Lucida Sans"/>
    </w:rPr>
  </w:style>
  <w:style w:type="paragraph" w:customStyle="1" w:styleId="Styl1">
    <w:name w:val="Styl1"/>
    <w:basedOn w:val="Nadpis3"/>
    <w:link w:val="Styl1Char"/>
    <w:autoRedefine/>
    <w:qFormat/>
    <w:rsid w:val="00DC6AE4"/>
    <w:pPr>
      <w:keepLines w:val="0"/>
      <w:shd w:val="clear" w:color="auto" w:fill="EAF1DD"/>
      <w:tabs>
        <w:tab w:val="center" w:pos="4819"/>
      </w:tabs>
      <w:spacing w:before="0" w:line="288" w:lineRule="auto"/>
      <w:jc w:val="center"/>
    </w:pPr>
    <w:rPr>
      <w:rFonts w:ascii="Montserrat" w:eastAsiaTheme="minorHAnsi" w:hAnsi="Montserrat" w:cs="Arial"/>
      <w:bCs/>
      <w:caps/>
      <w:color w:val="404649"/>
      <w:sz w:val="22"/>
      <w:szCs w:val="22"/>
      <w:shd w:val="clear" w:color="auto" w:fill="EAF1DD"/>
    </w:rPr>
  </w:style>
  <w:style w:type="paragraph" w:customStyle="1" w:styleId="Zhlavazpat">
    <w:name w:val="Záhlaví a zápatí"/>
    <w:basedOn w:val="Normln"/>
    <w:qFormat/>
    <w:rsid w:val="004508EF"/>
  </w:style>
  <w:style w:type="paragraph" w:styleId="Zhlav">
    <w:name w:val="header"/>
    <w:basedOn w:val="Normln"/>
    <w:link w:val="ZhlavChar"/>
    <w:uiPriority w:val="99"/>
    <w:unhideWhenUsed/>
    <w:rsid w:val="00F6133F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F6133F"/>
    <w:pPr>
      <w:tabs>
        <w:tab w:val="center" w:pos="4394"/>
        <w:tab w:val="right" w:pos="8789"/>
      </w:tabs>
      <w:spacing w:line="228" w:lineRule="auto"/>
      <w:ind w:left="-1729"/>
    </w:pPr>
    <w:rPr>
      <w:b/>
      <w:sz w:val="14"/>
    </w:rPr>
  </w:style>
  <w:style w:type="paragraph" w:styleId="Normlnweb">
    <w:name w:val="Normal (Web)"/>
    <w:basedOn w:val="Normln"/>
    <w:uiPriority w:val="99"/>
    <w:unhideWhenUsed/>
    <w:qFormat/>
    <w:rsid w:val="00C6006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6A245B"/>
    <w:pPr>
      <w:spacing w:line="240" w:lineRule="auto"/>
    </w:pPr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6A245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6A245B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Revize">
    <w:name w:val="Revision"/>
    <w:uiPriority w:val="99"/>
    <w:semiHidden/>
    <w:qFormat/>
    <w:rsid w:val="00C46631"/>
    <w:rPr>
      <w:sz w:val="20"/>
    </w:rPr>
  </w:style>
  <w:style w:type="character" w:styleId="Hypertextovodkaz">
    <w:name w:val="Hyperlink"/>
    <w:basedOn w:val="Standardnpsmoodstavce"/>
    <w:uiPriority w:val="99"/>
    <w:unhideWhenUsed/>
    <w:rsid w:val="0029097F"/>
    <w:rPr>
      <w:color w:val="0563C1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9744C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877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20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4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stskadivadlaprazska.cz/inscenace/1699/iokast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stskadivadlaprazska.cz/inscenace/1699/iokast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8961D-7CE0-418E-A2B1-5B29CF6CB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2</Pages>
  <Words>653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Zuzana Vernerova</cp:lastModifiedBy>
  <cp:revision>220</cp:revision>
  <cp:lastPrinted>2022-09-08T14:19:00Z</cp:lastPrinted>
  <dcterms:created xsi:type="dcterms:W3CDTF">2022-03-15T12:16:00Z</dcterms:created>
  <dcterms:modified xsi:type="dcterms:W3CDTF">2022-10-18T17:16:00Z</dcterms:modified>
  <dc:language>cs-CZ</dc:language>
</cp:coreProperties>
</file>