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F3" w:rsidRDefault="00BE26F3">
      <w:pPr>
        <w:spacing w:line="360" w:lineRule="auto"/>
        <w:rPr>
          <w:rFonts w:ascii="Montserrat" w:eastAsia="Montserrat" w:hAnsi="Montserrat" w:cs="Montserrat"/>
          <w:b/>
          <w:sz w:val="28"/>
          <w:szCs w:val="28"/>
        </w:rPr>
      </w:pPr>
    </w:p>
    <w:p w:rsidR="00BE26F3" w:rsidRDefault="005728F0">
      <w:pPr>
        <w:spacing w:line="36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Staňte se na pár týdnů hercem</w:t>
      </w:r>
    </w:p>
    <w:p w:rsidR="00BE26F3" w:rsidRDefault="00BE26F3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:rsidR="00BE26F3" w:rsidRDefault="005728F0">
      <w:pPr>
        <w:spacing w:line="36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Praha, </w:t>
      </w:r>
      <w:r w:rsidR="000613D5">
        <w:rPr>
          <w:rFonts w:ascii="Montserrat" w:eastAsia="Montserrat" w:hAnsi="Montserrat" w:cs="Montserrat"/>
          <w:b/>
        </w:rPr>
        <w:t>22</w:t>
      </w:r>
      <w:r>
        <w:rPr>
          <w:rFonts w:ascii="Montserrat" w:eastAsia="Montserrat" w:hAnsi="Montserrat" w:cs="Montserrat"/>
          <w:b/>
        </w:rPr>
        <w:t xml:space="preserve">. února 2022 – </w:t>
      </w:r>
      <w:r w:rsidRPr="00B36BF4">
        <w:rPr>
          <w:rFonts w:ascii="Montserrat" w:eastAsia="Montserrat" w:hAnsi="Montserrat" w:cs="Montserrat"/>
          <w:b/>
        </w:rPr>
        <w:t>Strachy</w:t>
      </w:r>
      <w:r>
        <w:rPr>
          <w:rFonts w:ascii="Montserrat" w:eastAsia="Montserrat" w:hAnsi="Montserrat" w:cs="Montserrat"/>
          <w:b/>
        </w:rPr>
        <w:t xml:space="preserve">, víra a naděje – jak vyjádřit emoci pohybem, nalézt správná slova pro vnitřní pocit z okolního světa? Zúčastněte se konkurzu k hereckému workshopu Městských divadel pražských. Poznáte tak nejen proces vzniku inscenace, </w:t>
      </w:r>
      <w:r w:rsidRPr="000613D5">
        <w:rPr>
          <w:rFonts w:ascii="Montserrat" w:eastAsia="Montserrat" w:hAnsi="Montserrat" w:cs="Montserrat"/>
          <w:b/>
        </w:rPr>
        <w:t xml:space="preserve">ale procvičíte i </w:t>
      </w:r>
      <w:r w:rsidRPr="00B36BF4">
        <w:rPr>
          <w:rFonts w:ascii="Montserrat" w:eastAsia="Montserrat" w:hAnsi="Montserrat" w:cs="Montserrat"/>
          <w:b/>
        </w:rPr>
        <w:t>vlastní jazyk a tělo</w:t>
      </w:r>
      <w:r w:rsidRPr="000613D5">
        <w:rPr>
          <w:rFonts w:ascii="Montserrat" w:eastAsia="Montserrat" w:hAnsi="Montserrat" w:cs="Montserrat"/>
          <w:b/>
        </w:rPr>
        <w:t>. Konkurz</w:t>
      </w:r>
      <w:r>
        <w:rPr>
          <w:rFonts w:ascii="Montserrat" w:eastAsia="Montserrat" w:hAnsi="Montserrat" w:cs="Montserrat"/>
          <w:b/>
        </w:rPr>
        <w:t xml:space="preserve"> proběhne 2. března od 17 hodin v divadle ABC. Kurz vede režisérka a herečka Viktorie Čermáková. Další informace o herecké</w:t>
      </w:r>
      <w:r w:rsidR="00A03279">
        <w:rPr>
          <w:rFonts w:ascii="Montserrat" w:eastAsia="Montserrat" w:hAnsi="Montserrat" w:cs="Montserrat"/>
          <w:b/>
        </w:rPr>
        <w:t>m</w:t>
      </w:r>
      <w:r>
        <w:rPr>
          <w:rFonts w:ascii="Montserrat" w:eastAsia="Montserrat" w:hAnsi="Montserrat" w:cs="Montserrat"/>
          <w:b/>
        </w:rPr>
        <w:t xml:space="preserve"> workshopu najdete na webu </w:t>
      </w:r>
      <w:hyperlink r:id="rId6">
        <w:r>
          <w:rPr>
            <w:rFonts w:ascii="Montserrat" w:eastAsia="Montserrat" w:hAnsi="Montserrat" w:cs="Montserrat"/>
            <w:b/>
            <w:color w:val="0563C1"/>
            <w:u w:val="single"/>
          </w:rPr>
          <w:t>Městských divadel pražských</w:t>
        </w:r>
      </w:hyperlink>
      <w:r>
        <w:rPr>
          <w:rFonts w:ascii="Montserrat" w:eastAsia="Montserrat" w:hAnsi="Montserrat" w:cs="Montserrat"/>
          <w:b/>
        </w:rPr>
        <w:t>.</w:t>
      </w:r>
    </w:p>
    <w:p w:rsidR="00BE26F3" w:rsidRDefault="00BE26F3">
      <w:pPr>
        <w:spacing w:line="360" w:lineRule="auto"/>
        <w:jc w:val="both"/>
        <w:rPr>
          <w:rFonts w:ascii="Montserrat" w:eastAsia="Montserrat" w:hAnsi="Montserrat" w:cs="Montserrat"/>
        </w:rPr>
      </w:pPr>
    </w:p>
    <w:p w:rsidR="00BE26F3" w:rsidRDefault="005728F0">
      <w:pPr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„</w:t>
      </w:r>
      <w:r w:rsidR="00596C60">
        <w:rPr>
          <w:rFonts w:ascii="Montserrat" w:eastAsia="Montserrat" w:hAnsi="Montserrat" w:cs="Montserrat"/>
          <w:i/>
        </w:rPr>
        <w:t xml:space="preserve">Účastníci dostanou na </w:t>
      </w:r>
      <w:r w:rsidRPr="00B36BF4">
        <w:rPr>
          <w:rFonts w:ascii="Montserrat" w:eastAsia="Montserrat" w:hAnsi="Montserrat" w:cs="Montserrat"/>
          <w:i/>
        </w:rPr>
        <w:t>tomto</w:t>
      </w:r>
      <w:bookmarkStart w:id="0" w:name="_GoBack"/>
      <w:bookmarkEnd w:id="0"/>
      <w:r>
        <w:rPr>
          <w:rFonts w:ascii="Montserrat" w:eastAsia="Montserrat" w:hAnsi="Montserrat" w:cs="Montserrat"/>
          <w:i/>
        </w:rPr>
        <w:t xml:space="preserve"> hereckém workshopu prostor vyjádřit </w:t>
      </w:r>
      <w:r w:rsidR="00596C60">
        <w:rPr>
          <w:rFonts w:ascii="Montserrat" w:eastAsia="Montserrat" w:hAnsi="Montserrat" w:cs="Montserrat"/>
          <w:i/>
        </w:rPr>
        <w:t>s</w:t>
      </w:r>
      <w:r>
        <w:rPr>
          <w:rFonts w:ascii="Montserrat" w:eastAsia="Montserrat" w:hAnsi="Montserrat" w:cs="Montserrat"/>
          <w:i/>
        </w:rPr>
        <w:t>vé pocity a svůj pohled</w:t>
      </w:r>
      <w:r w:rsidR="00596C60">
        <w:rPr>
          <w:rFonts w:ascii="Montserrat" w:eastAsia="Montserrat" w:hAnsi="Montserrat" w:cs="Montserrat"/>
          <w:i/>
        </w:rPr>
        <w:t xml:space="preserve"> na</w:t>
      </w:r>
      <w:r>
        <w:rPr>
          <w:rFonts w:ascii="Montserrat" w:eastAsia="Montserrat" w:hAnsi="Montserrat" w:cs="Montserrat"/>
          <w:i/>
        </w:rPr>
        <w:t xml:space="preserve"> svět kolem sebe.</w:t>
      </w:r>
      <w:r w:rsidR="00596C60">
        <w:rPr>
          <w:rFonts w:ascii="Montserrat" w:eastAsia="Montserrat" w:hAnsi="Montserrat" w:cs="Montserrat"/>
          <w:i/>
        </w:rPr>
        <w:t xml:space="preserve"> C</w:t>
      </w:r>
      <w:r>
        <w:rPr>
          <w:rFonts w:ascii="Montserrat" w:eastAsia="Montserrat" w:hAnsi="Montserrat" w:cs="Montserrat"/>
          <w:i/>
        </w:rPr>
        <w:t>estou improvizace a vzájemného dialogu tak během dvou měsíců vytvoříme ma</w:t>
      </w:r>
      <w:r w:rsidR="00596C60">
        <w:rPr>
          <w:rFonts w:ascii="Montserrat" w:eastAsia="Montserrat" w:hAnsi="Montserrat" w:cs="Montserrat"/>
          <w:i/>
        </w:rPr>
        <w:t xml:space="preserve">lý scénický tvar, kterým budou </w:t>
      </w:r>
      <w:r>
        <w:rPr>
          <w:rFonts w:ascii="Montserrat" w:eastAsia="Montserrat" w:hAnsi="Montserrat" w:cs="Montserrat"/>
          <w:i/>
        </w:rPr>
        <w:t>na závěr účastníci prezentovat společnou výpověď o čistě osobních i společenských tématech a zároveň zažijí vznik divadelní insc</w:t>
      </w:r>
      <w:r w:rsidR="00596C60">
        <w:rPr>
          <w:rFonts w:ascii="Montserrat" w:eastAsia="Montserrat" w:hAnsi="Montserrat" w:cs="Montserrat"/>
          <w:i/>
        </w:rPr>
        <w:t>enace od začátku až do premiéry</w:t>
      </w:r>
      <w:r>
        <w:rPr>
          <w:rFonts w:ascii="Montserrat" w:eastAsia="Montserrat" w:hAnsi="Montserrat" w:cs="Montserrat"/>
          <w:i/>
        </w:rPr>
        <w:t>,“</w:t>
      </w:r>
      <w:r>
        <w:rPr>
          <w:rFonts w:ascii="Montserrat" w:eastAsia="Montserrat" w:hAnsi="Montserrat" w:cs="Montserrat"/>
        </w:rPr>
        <w:t xml:space="preserve"> vysvětluje Viktorie Čermáková, režisérka a</w:t>
      </w:r>
      <w:r w:rsidR="00596C60">
        <w:rPr>
          <w:rFonts w:ascii="Montserrat" w:eastAsia="Montserrat" w:hAnsi="Montserrat" w:cs="Montserrat"/>
        </w:rPr>
        <w:t> </w:t>
      </w:r>
      <w:r>
        <w:rPr>
          <w:rFonts w:ascii="Montserrat" w:eastAsia="Montserrat" w:hAnsi="Montserrat" w:cs="Montserrat"/>
        </w:rPr>
        <w:t>herečka.</w:t>
      </w:r>
    </w:p>
    <w:p w:rsidR="00BE26F3" w:rsidRDefault="00BE26F3">
      <w:pPr>
        <w:spacing w:line="360" w:lineRule="auto"/>
        <w:jc w:val="both"/>
        <w:rPr>
          <w:rFonts w:ascii="Montserrat" w:eastAsia="Montserrat" w:hAnsi="Montserrat" w:cs="Montserrat"/>
        </w:rPr>
      </w:pPr>
    </w:p>
    <w:p w:rsidR="00BE26F3" w:rsidRDefault="005728F0">
      <w:pPr>
        <w:spacing w:line="360" w:lineRule="auto"/>
        <w:jc w:val="both"/>
        <w:rPr>
          <w:rFonts w:ascii="Montserrat" w:eastAsia="Montserrat" w:hAnsi="Montserrat" w:cs="Montserrat"/>
        </w:rPr>
      </w:pPr>
      <w:bookmarkStart w:id="1" w:name="_gjdgxs" w:colFirst="0" w:colLast="0"/>
      <w:bookmarkEnd w:id="1"/>
      <w:r>
        <w:rPr>
          <w:rFonts w:ascii="Montserrat" w:eastAsia="Montserrat" w:hAnsi="Montserrat" w:cs="Montserrat"/>
        </w:rPr>
        <w:t xml:space="preserve">Konkurz na herecký workshop se koná 2. března 2022 od 17 hodin v divadle ABC. Zájemci </w:t>
      </w:r>
      <w:r w:rsidR="00A03279">
        <w:rPr>
          <w:rFonts w:ascii="Montserrat" w:eastAsia="Montserrat" w:hAnsi="Montserrat" w:cs="Montserrat"/>
        </w:rPr>
        <w:t xml:space="preserve">by </w:t>
      </w:r>
      <w:r>
        <w:rPr>
          <w:rFonts w:ascii="Montserrat" w:eastAsia="Montserrat" w:hAnsi="Montserrat" w:cs="Montserrat"/>
        </w:rPr>
        <w:t xml:space="preserve">si měli připravit výstup ne delší než </w:t>
      </w:r>
      <w:r w:rsidR="00B36BF4" w:rsidRPr="00B36BF4">
        <w:rPr>
          <w:rFonts w:ascii="Montserrat" w:eastAsia="Montserrat" w:hAnsi="Montserrat" w:cs="Montserrat"/>
        </w:rPr>
        <w:t>1 minutu</w:t>
      </w:r>
      <w:r>
        <w:rPr>
          <w:rFonts w:ascii="Montserrat" w:eastAsia="Montserrat" w:hAnsi="Montserrat" w:cs="Montserrat"/>
        </w:rPr>
        <w:t xml:space="preserve"> o sobě a světě, jak ho vnímají. Kapacita kurzu je 10 až 14 účastníků. Další informace o workshopu i možnostech přihlášení najdou </w:t>
      </w:r>
      <w:r w:rsidR="00B36BF4" w:rsidRPr="00B36BF4">
        <w:rPr>
          <w:rFonts w:ascii="Montserrat" w:eastAsia="Montserrat" w:hAnsi="Montserrat" w:cs="Montserrat"/>
        </w:rPr>
        <w:t>na</w:t>
      </w:r>
      <w:r w:rsidR="00B36BF4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webových stránkách </w:t>
      </w:r>
      <w:hyperlink r:id="rId7">
        <w:r>
          <w:rPr>
            <w:rFonts w:ascii="Montserrat" w:eastAsia="Montserrat" w:hAnsi="Montserrat" w:cs="Montserrat"/>
            <w:color w:val="0563C1"/>
            <w:u w:val="single"/>
          </w:rPr>
          <w:t>Městských divadel pražských</w:t>
        </w:r>
      </w:hyperlink>
      <w:r>
        <w:rPr>
          <w:rFonts w:ascii="Montserrat" w:eastAsia="Montserrat" w:hAnsi="Montserrat" w:cs="Montserrat"/>
          <w:color w:val="0563C1"/>
        </w:rPr>
        <w:t xml:space="preserve"> </w:t>
      </w:r>
      <w:r>
        <w:rPr>
          <w:rFonts w:ascii="Montserrat" w:eastAsia="Montserrat" w:hAnsi="Montserrat" w:cs="Montserrat"/>
        </w:rPr>
        <w:t xml:space="preserve">nebo e-mailu </w:t>
      </w:r>
      <w:hyperlink r:id="rId8" w:history="1">
        <w:r w:rsidR="00A03279" w:rsidRPr="000625CA">
          <w:rPr>
            <w:rStyle w:val="Hypertextovodkaz"/>
            <w:rFonts w:ascii="Montserrat" w:eastAsia="Montserrat" w:hAnsi="Montserrat" w:cs="Montserrat"/>
          </w:rPr>
          <w:t>jakub.beran@m-d-p.cz</w:t>
        </w:r>
      </w:hyperlink>
      <w:r w:rsidR="00A03279">
        <w:rPr>
          <w:rFonts w:ascii="Montserrat" w:eastAsia="Montserrat" w:hAnsi="Montserrat" w:cs="Montserrat"/>
        </w:rPr>
        <w:t>.</w:t>
      </w:r>
    </w:p>
    <w:p w:rsidR="00A03279" w:rsidRDefault="00A03279">
      <w:pPr>
        <w:spacing w:line="360" w:lineRule="auto"/>
        <w:jc w:val="both"/>
        <w:rPr>
          <w:rFonts w:ascii="Montserrat" w:eastAsia="Montserrat" w:hAnsi="Montserrat" w:cs="Montserrat"/>
        </w:rPr>
      </w:pPr>
    </w:p>
    <w:p w:rsidR="00C101FB" w:rsidRDefault="00C101FB">
      <w:pPr>
        <w:spacing w:line="360" w:lineRule="auto"/>
        <w:jc w:val="both"/>
        <w:rPr>
          <w:rFonts w:ascii="Montserrat" w:eastAsia="Montserrat" w:hAnsi="Montserrat" w:cs="Montserrat"/>
        </w:rPr>
      </w:pPr>
      <w:r w:rsidRPr="00C101FB">
        <w:rPr>
          <w:rFonts w:ascii="Montserrat" w:eastAsia="Montserrat" w:hAnsi="Montserrat" w:cs="Montserrat"/>
        </w:rPr>
        <w:t>Vzdělávání je jednou z priorit Městských divadel pražských. Kromě dvouměsíčních kurzů s</w:t>
      </w:r>
      <w:r>
        <w:rPr>
          <w:rFonts w:ascii="Montserrat" w:eastAsia="Montserrat" w:hAnsi="Montserrat" w:cs="Montserrat"/>
        </w:rPr>
        <w:t> </w:t>
      </w:r>
      <w:r w:rsidRPr="00C101FB">
        <w:rPr>
          <w:rFonts w:ascii="Montserrat" w:eastAsia="Montserrat" w:hAnsi="Montserrat" w:cs="Montserrat"/>
        </w:rPr>
        <w:t>lektorkou Viktorií Čermákovou pořádají pro širokou veřejnost také jednodenní herecké kurzy s lektorem Petrem Haškem, které umožňují rychlý náhled do herecké tvorby a v létě taktéž intenzivní týdenní herecký kurz.</w:t>
      </w:r>
    </w:p>
    <w:p w:rsidR="00A03279" w:rsidRDefault="00A03279">
      <w:pPr>
        <w:spacing w:line="360" w:lineRule="auto"/>
        <w:jc w:val="both"/>
        <w:rPr>
          <w:rFonts w:ascii="Montserrat" w:eastAsia="Montserrat" w:hAnsi="Montserrat" w:cs="Montserrat"/>
        </w:rPr>
      </w:pPr>
    </w:p>
    <w:p w:rsidR="00A03279" w:rsidRDefault="00A03279">
      <w:pPr>
        <w:spacing w:line="360" w:lineRule="auto"/>
        <w:jc w:val="both"/>
        <w:rPr>
          <w:rFonts w:ascii="Montserrat" w:eastAsia="Montserrat" w:hAnsi="Montserrat" w:cs="Montserrat"/>
        </w:rPr>
      </w:pPr>
    </w:p>
    <w:p w:rsidR="00BE26F3" w:rsidRDefault="00BE26F3">
      <w:pPr>
        <w:spacing w:line="240" w:lineRule="auto"/>
        <w:rPr>
          <w:rFonts w:ascii="Montserrat" w:eastAsia="Montserrat" w:hAnsi="Montserrat" w:cs="Montserrat"/>
        </w:rPr>
        <w:sectPr w:rsidR="00BE26F3">
          <w:headerReference w:type="default" r:id="rId9"/>
          <w:footerReference w:type="default" r:id="rId10"/>
          <w:pgSz w:w="11906" w:h="16838"/>
          <w:pgMar w:top="1871" w:right="567" w:bottom="1418" w:left="2296" w:header="709" w:footer="539" w:gutter="0"/>
          <w:pgNumType w:start="1"/>
          <w:cols w:space="708"/>
        </w:sectPr>
      </w:pPr>
    </w:p>
    <w:p w:rsidR="00BE26F3" w:rsidRDefault="005728F0">
      <w:pPr>
        <w:spacing w:before="24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color w:val="222222"/>
          <w:sz w:val="18"/>
          <w:szCs w:val="18"/>
          <w:u w:val="single"/>
        </w:rPr>
        <w:lastRenderedPageBreak/>
        <w:t>Da</w:t>
      </w:r>
      <w:r>
        <w:rPr>
          <w:rFonts w:ascii="Montserrat" w:eastAsia="Montserrat" w:hAnsi="Montserrat" w:cs="Montserrat"/>
          <w:sz w:val="18"/>
          <w:szCs w:val="18"/>
          <w:u w:val="single"/>
        </w:rPr>
        <w:t>lší informace:</w:t>
      </w:r>
      <w:r>
        <w:rPr>
          <w:rFonts w:ascii="Montserrat" w:eastAsia="Montserrat" w:hAnsi="Montserrat" w:cs="Montserrat"/>
          <w:sz w:val="18"/>
          <w:szCs w:val="18"/>
          <w:u w:val="single"/>
        </w:rPr>
        <w:br/>
      </w:r>
      <w:r>
        <w:rPr>
          <w:rFonts w:ascii="Montserrat" w:eastAsia="Montserrat" w:hAnsi="Montserrat" w:cs="Montserrat"/>
          <w:sz w:val="18"/>
          <w:szCs w:val="18"/>
        </w:rPr>
        <w:t>Zuzana Vernerová</w:t>
      </w:r>
      <w:r>
        <w:rPr>
          <w:rFonts w:ascii="Montserrat" w:eastAsia="Montserrat" w:hAnsi="Montserrat" w:cs="Montserrat"/>
          <w:sz w:val="18"/>
          <w:szCs w:val="18"/>
        </w:rPr>
        <w:br/>
        <w:t xml:space="preserve">PR a marketing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manager</w:t>
      </w:r>
      <w:proofErr w:type="spellEnd"/>
    </w:p>
    <w:p w:rsidR="00BE26F3" w:rsidRDefault="005728F0">
      <w:pPr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Městská divadla pražská</w:t>
      </w:r>
    </w:p>
    <w:p w:rsidR="00BE26F3" w:rsidRDefault="005728F0">
      <w:pPr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GSM: 725 763 177</w:t>
      </w:r>
    </w:p>
    <w:p w:rsidR="00BE26F3" w:rsidRDefault="005728F0">
      <w:pPr>
        <w:rPr>
          <w:rFonts w:ascii="Montserrat" w:eastAsia="Montserrat" w:hAnsi="Montserrat" w:cs="Montserrat"/>
          <w:color w:val="0563C1"/>
          <w:sz w:val="18"/>
          <w:szCs w:val="18"/>
          <w:u w:val="single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e-mail: </w:t>
      </w:r>
      <w:r>
        <w:rPr>
          <w:rFonts w:ascii="Montserrat" w:eastAsia="Montserrat" w:hAnsi="Montserrat" w:cs="Montserrat"/>
          <w:color w:val="0563C1"/>
          <w:sz w:val="18"/>
          <w:szCs w:val="18"/>
          <w:u w:val="single"/>
        </w:rPr>
        <w:t>zuzana.vernerova@m-d-p.cz</w:t>
      </w:r>
    </w:p>
    <w:sectPr w:rsidR="00BE26F3">
      <w:type w:val="continuous"/>
      <w:pgSz w:w="11906" w:h="16838"/>
      <w:pgMar w:top="1871" w:right="567" w:bottom="1418" w:left="2296" w:header="709" w:footer="539" w:gutter="0"/>
      <w:cols w:num="2" w:space="708" w:equalWidth="0">
        <w:col w:w="4167" w:space="708"/>
        <w:col w:w="416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AD" w:rsidRDefault="006F3AAD">
      <w:pPr>
        <w:spacing w:line="240" w:lineRule="auto"/>
      </w:pPr>
      <w:r>
        <w:separator/>
      </w:r>
    </w:p>
  </w:endnote>
  <w:endnote w:type="continuationSeparator" w:id="0">
    <w:p w:rsidR="006F3AAD" w:rsidRDefault="006F3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F3" w:rsidRDefault="005728F0">
    <w:pPr>
      <w:pBdr>
        <w:top w:val="nil"/>
        <w:left w:val="nil"/>
        <w:bottom w:val="nil"/>
        <w:right w:val="nil"/>
        <w:between w:val="nil"/>
      </w:pBdr>
      <w:tabs>
        <w:tab w:val="center" w:pos="4394"/>
        <w:tab w:val="right" w:pos="8789"/>
        <w:tab w:val="center" w:pos="4536"/>
        <w:tab w:val="right" w:pos="9072"/>
      </w:tabs>
      <w:spacing w:line="228" w:lineRule="auto"/>
      <w:ind w:left="-1729"/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t>MĚSTSKÁ DIVADLA PRAŽSKÁ</w:t>
    </w:r>
  </w:p>
  <w:p w:rsidR="00BE26F3" w:rsidRDefault="005728F0">
    <w:pPr>
      <w:pBdr>
        <w:top w:val="nil"/>
        <w:left w:val="nil"/>
        <w:bottom w:val="nil"/>
        <w:right w:val="nil"/>
        <w:between w:val="nil"/>
      </w:pBdr>
      <w:tabs>
        <w:tab w:val="center" w:pos="4394"/>
        <w:tab w:val="right" w:pos="8789"/>
        <w:tab w:val="center" w:pos="4536"/>
        <w:tab w:val="right" w:pos="9072"/>
      </w:tabs>
      <w:spacing w:line="228" w:lineRule="auto"/>
      <w:ind w:left="-1729"/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t>V JÁMĚ 1, 110 00 PRAHA 1</w:t>
    </w:r>
  </w:p>
  <w:p w:rsidR="00BE26F3" w:rsidRDefault="005728F0">
    <w:pPr>
      <w:pBdr>
        <w:top w:val="nil"/>
        <w:left w:val="nil"/>
        <w:bottom w:val="nil"/>
        <w:right w:val="nil"/>
        <w:between w:val="nil"/>
      </w:pBdr>
      <w:tabs>
        <w:tab w:val="center" w:pos="4394"/>
        <w:tab w:val="right" w:pos="8789"/>
        <w:tab w:val="center" w:pos="4536"/>
        <w:tab w:val="right" w:pos="9072"/>
      </w:tabs>
      <w:spacing w:line="228" w:lineRule="auto"/>
      <w:ind w:left="-1729"/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t>+420 222 996 111</w:t>
    </w:r>
  </w:p>
  <w:p w:rsidR="00BE26F3" w:rsidRDefault="005728F0">
    <w:pPr>
      <w:pBdr>
        <w:top w:val="nil"/>
        <w:left w:val="nil"/>
        <w:bottom w:val="nil"/>
        <w:right w:val="nil"/>
        <w:between w:val="nil"/>
      </w:pBdr>
      <w:tabs>
        <w:tab w:val="center" w:pos="4394"/>
        <w:tab w:val="right" w:pos="8789"/>
        <w:tab w:val="center" w:pos="4536"/>
        <w:tab w:val="right" w:pos="9072"/>
      </w:tabs>
      <w:spacing w:line="228" w:lineRule="auto"/>
      <w:ind w:left="-1729"/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t>MDP@M-D-P.CZ</w:t>
    </w:r>
  </w:p>
  <w:p w:rsidR="00BE26F3" w:rsidRDefault="005728F0">
    <w:pPr>
      <w:pBdr>
        <w:top w:val="nil"/>
        <w:left w:val="nil"/>
        <w:bottom w:val="nil"/>
        <w:right w:val="nil"/>
        <w:between w:val="nil"/>
      </w:pBdr>
      <w:tabs>
        <w:tab w:val="center" w:pos="4394"/>
        <w:tab w:val="right" w:pos="8789"/>
      </w:tabs>
      <w:spacing w:line="228" w:lineRule="auto"/>
      <w:ind w:left="-1729"/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t>WWW.MESTSKADIVADLAPRAZSKA.CZ</w:t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fldChar w:fldCharType="begin"/>
    </w:r>
    <w:r>
      <w:rPr>
        <w:b/>
        <w:color w:val="000000"/>
        <w:sz w:val="14"/>
        <w:szCs w:val="14"/>
      </w:rPr>
      <w:instrText>PAGE</w:instrText>
    </w:r>
    <w:r>
      <w:rPr>
        <w:b/>
        <w:color w:val="000000"/>
        <w:sz w:val="14"/>
        <w:szCs w:val="14"/>
      </w:rPr>
      <w:fldChar w:fldCharType="separate"/>
    </w:r>
    <w:r w:rsidR="00B36BF4">
      <w:rPr>
        <w:b/>
        <w:noProof/>
        <w:color w:val="000000"/>
        <w:sz w:val="14"/>
        <w:szCs w:val="14"/>
      </w:rPr>
      <w:t>1</w:t>
    </w:r>
    <w:r>
      <w:rPr>
        <w:b/>
        <w:color w:val="000000"/>
        <w:sz w:val="14"/>
        <w:szCs w:val="14"/>
      </w:rPr>
      <w:fldChar w:fldCharType="end"/>
    </w:r>
    <w:r>
      <w:rPr>
        <w:b/>
        <w:color w:val="000000"/>
        <w:sz w:val="14"/>
        <w:szCs w:val="14"/>
      </w:rPr>
      <w:t>/</w:t>
    </w:r>
    <w:r>
      <w:rPr>
        <w:b/>
        <w:color w:val="000000"/>
        <w:sz w:val="14"/>
        <w:szCs w:val="14"/>
      </w:rPr>
      <w:fldChar w:fldCharType="begin"/>
    </w:r>
    <w:r>
      <w:rPr>
        <w:b/>
        <w:color w:val="000000"/>
        <w:sz w:val="14"/>
        <w:szCs w:val="14"/>
      </w:rPr>
      <w:instrText>NUMPAGES</w:instrText>
    </w:r>
    <w:r>
      <w:rPr>
        <w:b/>
        <w:color w:val="000000"/>
        <w:sz w:val="14"/>
        <w:szCs w:val="14"/>
      </w:rPr>
      <w:fldChar w:fldCharType="separate"/>
    </w:r>
    <w:r w:rsidR="00B36BF4">
      <w:rPr>
        <w:b/>
        <w:noProof/>
        <w:color w:val="000000"/>
        <w:sz w:val="14"/>
        <w:szCs w:val="14"/>
      </w:rPr>
      <w:t>1</w:t>
    </w:r>
    <w:r>
      <w:rPr>
        <w:b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AD" w:rsidRDefault="006F3AAD">
      <w:pPr>
        <w:spacing w:line="240" w:lineRule="auto"/>
      </w:pPr>
      <w:r>
        <w:separator/>
      </w:r>
    </w:p>
  </w:footnote>
  <w:footnote w:type="continuationSeparator" w:id="0">
    <w:p w:rsidR="006F3AAD" w:rsidRDefault="006F3A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F3" w:rsidRDefault="005728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3730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F3"/>
    <w:rsid w:val="000613D5"/>
    <w:rsid w:val="005728F0"/>
    <w:rsid w:val="00596C60"/>
    <w:rsid w:val="006F3AAD"/>
    <w:rsid w:val="00A03279"/>
    <w:rsid w:val="00B36BF4"/>
    <w:rsid w:val="00BE26F3"/>
    <w:rsid w:val="00C1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B388"/>
  <w15:docId w15:val="{AB15EC37-5AE6-4A3B-BB3E-67262607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6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C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0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beran@m-d-p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stskadivadlaprazska.cz/vzdelavani/herecke-kurz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stskadivadlaprazska.cz/vzdelavani/herecke-kurzy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6</cp:revision>
  <cp:lastPrinted>2022-02-21T09:09:00Z</cp:lastPrinted>
  <dcterms:created xsi:type="dcterms:W3CDTF">2022-02-20T14:24:00Z</dcterms:created>
  <dcterms:modified xsi:type="dcterms:W3CDTF">2022-02-22T09:48:00Z</dcterms:modified>
</cp:coreProperties>
</file>