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4276" w:rsidRDefault="006F4276"/>
    <w:p w:rsidR="006F4276" w:rsidRPr="00807319" w:rsidRDefault="009B44D8">
      <w:pPr>
        <w:spacing w:line="360" w:lineRule="auto"/>
        <w:jc w:val="both"/>
        <w:rPr>
          <w:rFonts w:ascii="Montserrat" w:hAnsi="Montserrat" w:cs="Courier New"/>
          <w:b/>
          <w:sz w:val="28"/>
          <w:szCs w:val="28"/>
        </w:rPr>
      </w:pPr>
      <w:r w:rsidRPr="00807319">
        <w:rPr>
          <w:rFonts w:ascii="Montserrat" w:hAnsi="Montserrat" w:cs="Courier New"/>
          <w:b/>
          <w:sz w:val="28"/>
          <w:szCs w:val="28"/>
        </w:rPr>
        <w:t xml:space="preserve">Neuč zrůdu lekat se tmy. Muzikál ohavné krásy </w:t>
      </w:r>
      <w:proofErr w:type="spellStart"/>
      <w:r w:rsidRPr="00807319">
        <w:rPr>
          <w:rFonts w:ascii="Montserrat" w:hAnsi="Montserrat" w:cs="Courier New"/>
          <w:b/>
          <w:sz w:val="28"/>
          <w:szCs w:val="28"/>
        </w:rPr>
        <w:t>Elefantazie</w:t>
      </w:r>
      <w:proofErr w:type="spellEnd"/>
      <w:r w:rsidRPr="00807319">
        <w:rPr>
          <w:rFonts w:ascii="Montserrat" w:hAnsi="Montserrat" w:cs="Courier New"/>
          <w:b/>
          <w:sz w:val="28"/>
          <w:szCs w:val="28"/>
        </w:rPr>
        <w:t xml:space="preserve"> v divadle ABC</w:t>
      </w:r>
    </w:p>
    <w:p w:rsidR="006F4276" w:rsidRPr="009B44D8" w:rsidRDefault="006F4276">
      <w:pPr>
        <w:spacing w:line="360" w:lineRule="auto"/>
        <w:jc w:val="both"/>
        <w:rPr>
          <w:rFonts w:ascii="Montserrat" w:eastAsia="Montserrat Bold" w:hAnsi="Montserrat" w:cs="Courier New"/>
          <w:sz w:val="16"/>
          <w:szCs w:val="16"/>
        </w:rPr>
      </w:pPr>
    </w:p>
    <w:p w:rsidR="006F4276" w:rsidRPr="00807319" w:rsidRDefault="009B44D8">
      <w:pPr>
        <w:spacing w:line="360" w:lineRule="auto"/>
        <w:jc w:val="both"/>
        <w:rPr>
          <w:rFonts w:ascii="Montserrat" w:hAnsi="Montserrat"/>
        </w:rPr>
      </w:pPr>
      <w:r w:rsidRPr="00807319">
        <w:rPr>
          <w:rFonts w:ascii="Montserrat" w:hAnsi="Montserrat" w:cs="Courier New"/>
          <w:b/>
          <w:sz w:val="24"/>
          <w:szCs w:val="24"/>
        </w:rPr>
        <w:t xml:space="preserve">Praha, 22. ledna 2020 – Příběh Josepha </w:t>
      </w:r>
      <w:proofErr w:type="spellStart"/>
      <w:r w:rsidRPr="00807319">
        <w:rPr>
          <w:rFonts w:ascii="Montserrat" w:hAnsi="Montserrat" w:cs="Courier New"/>
          <w:b/>
          <w:sz w:val="24"/>
          <w:szCs w:val="24"/>
        </w:rPr>
        <w:t>Merricka</w:t>
      </w:r>
      <w:proofErr w:type="spellEnd"/>
      <w:r w:rsidRPr="00807319">
        <w:rPr>
          <w:rFonts w:ascii="Montserrat" w:hAnsi="Montserrat" w:cs="Courier New"/>
          <w:b/>
          <w:sz w:val="24"/>
          <w:szCs w:val="24"/>
        </w:rPr>
        <w:t xml:space="preserve">, známého také jako Sloní muž, se v minulosti dočkal několika zpracování. Poslední léta jeho života teď pro Městská divadla pražská </w:t>
      </w:r>
      <w:r w:rsidRPr="00807319">
        <w:rPr>
          <w:rFonts w:ascii="Montserrat" w:hAnsi="Montserrat" w:cs="Courier New"/>
          <w:b/>
          <w:color w:val="auto"/>
          <w:sz w:val="24"/>
          <w:szCs w:val="24"/>
        </w:rPr>
        <w:t>zpracoval D</w:t>
      </w:r>
      <w:r w:rsidRPr="00807319">
        <w:rPr>
          <w:rFonts w:ascii="Montserrat" w:hAnsi="Montserrat" w:cs="Courier New"/>
          <w:b/>
          <w:sz w:val="24"/>
          <w:szCs w:val="24"/>
        </w:rPr>
        <w:t>avid Drábek spo</w:t>
      </w:r>
      <w:r w:rsidR="00F02FE4" w:rsidRPr="00807319">
        <w:rPr>
          <w:rFonts w:ascii="Montserrat" w:hAnsi="Montserrat" w:cs="Courier New"/>
          <w:b/>
          <w:sz w:val="24"/>
          <w:szCs w:val="24"/>
        </w:rPr>
        <w:t xml:space="preserve">lu s textařem Tomášem </w:t>
      </w:r>
      <w:proofErr w:type="spellStart"/>
      <w:r w:rsidR="00F02FE4" w:rsidRPr="00807319">
        <w:rPr>
          <w:rFonts w:ascii="Montserrat" w:hAnsi="Montserrat" w:cs="Courier New"/>
          <w:b/>
          <w:sz w:val="24"/>
          <w:szCs w:val="24"/>
        </w:rPr>
        <w:t>Belkem</w:t>
      </w:r>
      <w:proofErr w:type="spellEnd"/>
      <w:r w:rsidR="00F02FE4" w:rsidRPr="00807319">
        <w:rPr>
          <w:rFonts w:ascii="Montserrat" w:hAnsi="Montserrat" w:cs="Courier New"/>
          <w:b/>
          <w:sz w:val="24"/>
          <w:szCs w:val="24"/>
        </w:rPr>
        <w:t xml:space="preserve"> a  </w:t>
      </w:r>
      <w:r w:rsidRPr="00807319">
        <w:rPr>
          <w:rFonts w:ascii="Montserrat" w:hAnsi="Montserrat" w:cs="Courier New"/>
          <w:b/>
          <w:sz w:val="24"/>
          <w:szCs w:val="24"/>
        </w:rPr>
        <w:t xml:space="preserve">hudebním skladatelem </w:t>
      </w:r>
      <w:proofErr w:type="spellStart"/>
      <w:r w:rsidRPr="00807319">
        <w:rPr>
          <w:rFonts w:ascii="Montserrat" w:hAnsi="Montserrat" w:cs="Courier New"/>
          <w:b/>
          <w:sz w:val="24"/>
          <w:szCs w:val="24"/>
        </w:rPr>
        <w:t>Darkem</w:t>
      </w:r>
      <w:proofErr w:type="spellEnd"/>
      <w:r w:rsidRPr="00807319">
        <w:rPr>
          <w:rFonts w:ascii="Montserrat" w:hAnsi="Montserrat" w:cs="Courier New"/>
          <w:b/>
          <w:sz w:val="24"/>
          <w:szCs w:val="24"/>
        </w:rPr>
        <w:t xml:space="preserve"> Králem v autorském muzikálu </w:t>
      </w:r>
      <w:proofErr w:type="spellStart"/>
      <w:r w:rsidRPr="00807319">
        <w:rPr>
          <w:rFonts w:ascii="Montserrat" w:hAnsi="Montserrat" w:cs="Courier New"/>
          <w:b/>
          <w:sz w:val="24"/>
          <w:szCs w:val="24"/>
        </w:rPr>
        <w:t>Elefantazie</w:t>
      </w:r>
      <w:proofErr w:type="spellEnd"/>
      <w:r w:rsidRPr="00807319">
        <w:rPr>
          <w:rFonts w:ascii="Montserrat" w:hAnsi="Montserrat" w:cs="Courier New"/>
          <w:b/>
          <w:sz w:val="24"/>
          <w:szCs w:val="24"/>
        </w:rPr>
        <w:t xml:space="preserve">. Premiéru bude mít 1. února v divadle ABC. V hlavních rolích </w:t>
      </w:r>
      <w:r w:rsidRPr="00807319">
        <w:rPr>
          <w:rFonts w:ascii="Montserrat" w:hAnsi="Montserrat" w:cs="Courier New"/>
          <w:b/>
          <w:color w:val="auto"/>
          <w:sz w:val="24"/>
          <w:szCs w:val="24"/>
        </w:rPr>
        <w:t>se představí</w:t>
      </w:r>
      <w:r w:rsidRPr="00807319">
        <w:rPr>
          <w:rFonts w:ascii="Montserrat" w:hAnsi="Montserrat" w:cs="Courier New"/>
          <w:b/>
          <w:sz w:val="24"/>
          <w:szCs w:val="24"/>
        </w:rPr>
        <w:t xml:space="preserve"> Tomáš </w:t>
      </w:r>
      <w:proofErr w:type="spellStart"/>
      <w:r w:rsidRPr="00807319">
        <w:rPr>
          <w:rFonts w:ascii="Montserrat" w:hAnsi="Montserrat" w:cs="Courier New"/>
          <w:b/>
          <w:sz w:val="24"/>
          <w:szCs w:val="24"/>
        </w:rPr>
        <w:t>Havlínek</w:t>
      </w:r>
      <w:proofErr w:type="spellEnd"/>
      <w:r w:rsidRPr="00807319">
        <w:rPr>
          <w:rFonts w:ascii="Montserrat" w:hAnsi="Montserrat" w:cs="Courier New"/>
          <w:b/>
          <w:sz w:val="24"/>
          <w:szCs w:val="24"/>
        </w:rPr>
        <w:t xml:space="preserve"> a Tomáš Klus.</w:t>
      </w:r>
    </w:p>
    <w:p w:rsidR="006F4276" w:rsidRPr="009B44D8" w:rsidRDefault="006F4276">
      <w:pPr>
        <w:spacing w:line="360" w:lineRule="auto"/>
        <w:jc w:val="both"/>
        <w:rPr>
          <w:rFonts w:ascii="Montserrat" w:hAnsi="Montserrat" w:cs="Courier New"/>
          <w:b/>
          <w:sz w:val="16"/>
          <w:szCs w:val="16"/>
        </w:rPr>
      </w:pPr>
    </w:p>
    <w:p w:rsidR="006F4276" w:rsidRPr="00807319" w:rsidRDefault="009B44D8">
      <w:pPr>
        <w:spacing w:line="360" w:lineRule="auto"/>
        <w:jc w:val="both"/>
        <w:rPr>
          <w:rFonts w:ascii="Montserrat" w:hAnsi="Montserrat" w:cs="Courier New"/>
          <w:sz w:val="28"/>
          <w:szCs w:val="24"/>
        </w:rPr>
      </w:pPr>
      <w:r w:rsidRPr="00807319">
        <w:rPr>
          <w:rFonts w:ascii="Montserrat" w:hAnsi="Montserrat" w:cs="Courier New"/>
          <w:sz w:val="22"/>
          <w:szCs w:val="24"/>
        </w:rPr>
        <w:t xml:space="preserve">Sloní muž byl kvůli vrozené fyzické anomálii oblíbenou atrakcí londýnského </w:t>
      </w:r>
      <w:proofErr w:type="spellStart"/>
      <w:r w:rsidRPr="00807319">
        <w:rPr>
          <w:rFonts w:ascii="Montserrat" w:hAnsi="Montserrat" w:cs="Courier New"/>
          <w:sz w:val="22"/>
          <w:szCs w:val="24"/>
        </w:rPr>
        <w:t>obludária</w:t>
      </w:r>
      <w:proofErr w:type="spellEnd"/>
      <w:r w:rsidRPr="00807319">
        <w:rPr>
          <w:rFonts w:ascii="Montserrat" w:hAnsi="Montserrat" w:cs="Courier New"/>
          <w:sz w:val="22"/>
          <w:szCs w:val="24"/>
        </w:rPr>
        <w:t xml:space="preserve"> konce 19. století. Právě v předminulém století dosáhly přehlídky lidských kuriozit svého vrcholu. Novinka z repertoáru </w:t>
      </w:r>
      <w:r w:rsidRPr="00807319">
        <w:rPr>
          <w:rFonts w:ascii="Montserrat" w:hAnsi="Montserrat" w:cs="Courier New"/>
          <w:sz w:val="22"/>
          <w:szCs w:val="22"/>
        </w:rPr>
        <w:t>Městských divadel pražských otevírá svět obyvatel tohoto panoptika. „</w:t>
      </w:r>
      <w:r w:rsidRPr="00807319">
        <w:rPr>
          <w:rFonts w:ascii="Montserrat" w:hAnsi="Montserrat" w:cs="Courier New"/>
          <w:i/>
          <w:sz w:val="22"/>
          <w:szCs w:val="22"/>
        </w:rPr>
        <w:t xml:space="preserve">Chceme se směle popasovat s londýnskými muzikály. Ale to hlavní je filozofie Sloního muže Josepha </w:t>
      </w:r>
      <w:proofErr w:type="spellStart"/>
      <w:r w:rsidRPr="00807319">
        <w:rPr>
          <w:rFonts w:ascii="Montserrat" w:hAnsi="Montserrat" w:cs="Courier New"/>
          <w:i/>
          <w:sz w:val="22"/>
          <w:szCs w:val="22"/>
        </w:rPr>
        <w:t>Merricka</w:t>
      </w:r>
      <w:proofErr w:type="spellEnd"/>
      <w:r w:rsidRPr="00807319">
        <w:rPr>
          <w:rFonts w:ascii="Montserrat" w:hAnsi="Montserrat" w:cs="Courier New"/>
          <w:i/>
          <w:sz w:val="22"/>
          <w:szCs w:val="22"/>
        </w:rPr>
        <w:t xml:space="preserve"> - tedy radostné a láskyplné přitakání životu navzdory utrpení. Být druhým posilou a majákem ve tmě“,</w:t>
      </w:r>
      <w:r w:rsidRPr="00807319">
        <w:rPr>
          <w:rFonts w:ascii="Montserrat" w:hAnsi="Montserrat" w:cs="Courier New"/>
          <w:sz w:val="22"/>
          <w:szCs w:val="24"/>
        </w:rPr>
        <w:t xml:space="preserve"> uvedl kmenový režisér Městských divadel David Drábek, jeden z nejvýraznějších dramatiků a režisérů současné doby, pověstný </w:t>
      </w:r>
      <w:r w:rsidRPr="00807319">
        <w:rPr>
          <w:rFonts w:ascii="Montserrat" w:hAnsi="Montserrat" w:cs="Courier New"/>
          <w:sz w:val="22"/>
        </w:rPr>
        <w:t>neotřelou interpretací známých látek.</w:t>
      </w:r>
    </w:p>
    <w:p w:rsidR="006F4276" w:rsidRPr="009B44D8" w:rsidRDefault="006F4276">
      <w:pPr>
        <w:spacing w:line="360" w:lineRule="auto"/>
        <w:jc w:val="both"/>
        <w:rPr>
          <w:rFonts w:ascii="Montserrat" w:hAnsi="Montserrat" w:cs="Courier New"/>
          <w:sz w:val="16"/>
          <w:szCs w:val="16"/>
        </w:rPr>
      </w:pPr>
    </w:p>
    <w:p w:rsidR="006F4276" w:rsidRPr="00807319" w:rsidRDefault="009B44D8">
      <w:pPr>
        <w:spacing w:line="360" w:lineRule="auto"/>
        <w:jc w:val="both"/>
        <w:rPr>
          <w:rFonts w:ascii="Montserrat" w:hAnsi="Montserrat"/>
        </w:rPr>
      </w:pPr>
      <w:r w:rsidRPr="00807319">
        <w:rPr>
          <w:rFonts w:ascii="Montserrat" w:hAnsi="Montserrat" w:cs="Courier New"/>
          <w:sz w:val="22"/>
          <w:szCs w:val="24"/>
        </w:rPr>
        <w:t xml:space="preserve">Nejinak tomu bude i v případě </w:t>
      </w:r>
      <w:proofErr w:type="spellStart"/>
      <w:r w:rsidRPr="00807319">
        <w:rPr>
          <w:rFonts w:ascii="Montserrat" w:hAnsi="Montserrat" w:cs="Courier New"/>
          <w:i/>
          <w:sz w:val="22"/>
          <w:szCs w:val="24"/>
        </w:rPr>
        <w:t>Elefantazie</w:t>
      </w:r>
      <w:proofErr w:type="spellEnd"/>
      <w:r w:rsidRPr="00807319">
        <w:rPr>
          <w:rFonts w:ascii="Montserrat" w:hAnsi="Montserrat" w:cs="Courier New"/>
          <w:i/>
          <w:sz w:val="22"/>
          <w:szCs w:val="24"/>
        </w:rPr>
        <w:t xml:space="preserve">: </w:t>
      </w:r>
      <w:r w:rsidRPr="00807319">
        <w:rPr>
          <w:rFonts w:ascii="Montserrat" w:hAnsi="Montserrat" w:cs="Courier New"/>
          <w:sz w:val="22"/>
          <w:szCs w:val="24"/>
        </w:rPr>
        <w:t xml:space="preserve">kromě Sloního muže, jehož maska se vyráběla několik týdnů a její nasazení zabere několik hodin, se v muzikálu objeví například siamské sestry Blažkovy, vousatá žena </w:t>
      </w:r>
      <w:proofErr w:type="spellStart"/>
      <w:r w:rsidRPr="00807319">
        <w:rPr>
          <w:rFonts w:ascii="Montserrat" w:hAnsi="Montserrat" w:cs="Courier New"/>
          <w:sz w:val="22"/>
          <w:szCs w:val="24"/>
        </w:rPr>
        <w:t>Samira</w:t>
      </w:r>
      <w:proofErr w:type="spellEnd"/>
      <w:r w:rsidRPr="00807319">
        <w:rPr>
          <w:rFonts w:ascii="Montserrat" w:hAnsi="Montserrat" w:cs="Courier New"/>
          <w:sz w:val="22"/>
          <w:szCs w:val="24"/>
        </w:rPr>
        <w:t xml:space="preserve">, </w:t>
      </w:r>
      <w:r w:rsidRPr="00807319">
        <w:rPr>
          <w:rFonts w:ascii="Montserrat" w:hAnsi="Montserrat" w:cs="Courier New"/>
          <w:color w:val="auto"/>
          <w:sz w:val="22"/>
          <w:szCs w:val="24"/>
        </w:rPr>
        <w:t>trojnohý muž</w:t>
      </w:r>
      <w:r w:rsidR="00713DF0">
        <w:rPr>
          <w:rFonts w:ascii="Montserrat" w:hAnsi="Montserrat" w:cs="Courier New"/>
          <w:sz w:val="22"/>
          <w:szCs w:val="24"/>
        </w:rPr>
        <w:t xml:space="preserve"> Franko</w:t>
      </w:r>
      <w:r w:rsidRPr="00807319">
        <w:rPr>
          <w:rFonts w:ascii="Montserrat" w:hAnsi="Montserrat" w:cs="Courier New"/>
          <w:sz w:val="22"/>
          <w:szCs w:val="24"/>
        </w:rPr>
        <w:t xml:space="preserve"> nebo haličský obr </w:t>
      </w:r>
      <w:proofErr w:type="spellStart"/>
      <w:r w:rsidRPr="00807319">
        <w:rPr>
          <w:rFonts w:ascii="Montserrat" w:hAnsi="Montserrat" w:cs="Courier New"/>
          <w:sz w:val="22"/>
          <w:szCs w:val="24"/>
        </w:rPr>
        <w:t>Moyzess</w:t>
      </w:r>
      <w:proofErr w:type="spellEnd"/>
      <w:r w:rsidRPr="00807319">
        <w:rPr>
          <w:rFonts w:ascii="Montserrat" w:hAnsi="Montserrat" w:cs="Courier New"/>
          <w:sz w:val="22"/>
          <w:szCs w:val="24"/>
        </w:rPr>
        <w:t>. „</w:t>
      </w:r>
      <w:r w:rsidRPr="00807319">
        <w:rPr>
          <w:rFonts w:ascii="Montserrat" w:hAnsi="Montserrat" w:cs="Courier New"/>
          <w:i/>
          <w:sz w:val="22"/>
          <w:szCs w:val="24"/>
        </w:rPr>
        <w:t xml:space="preserve">Nebyl by to David Drábek, aby zůstal pouze u příběhu Sloního muže Josepha </w:t>
      </w:r>
      <w:proofErr w:type="spellStart"/>
      <w:r w:rsidRPr="00807319">
        <w:rPr>
          <w:rFonts w:ascii="Montserrat" w:hAnsi="Montserrat" w:cs="Courier New"/>
          <w:i/>
          <w:sz w:val="22"/>
          <w:szCs w:val="24"/>
        </w:rPr>
        <w:t>Merricka</w:t>
      </w:r>
      <w:proofErr w:type="spellEnd"/>
      <w:r w:rsidRPr="00807319">
        <w:rPr>
          <w:rFonts w:ascii="Montserrat" w:hAnsi="Montserrat" w:cs="Courier New"/>
          <w:i/>
          <w:sz w:val="22"/>
          <w:szCs w:val="24"/>
        </w:rPr>
        <w:t xml:space="preserve">. Diváci s námi zažijí viktoriánskou Anglii poloviny osmdesátých let </w:t>
      </w:r>
      <w:r w:rsidRPr="00807319">
        <w:rPr>
          <w:rFonts w:ascii="Montserrat" w:hAnsi="Montserrat" w:cs="Courier New"/>
          <w:i/>
          <w:color w:val="auto"/>
          <w:sz w:val="22"/>
          <w:szCs w:val="24"/>
        </w:rPr>
        <w:t>19. století</w:t>
      </w:r>
      <w:r w:rsidRPr="00807319">
        <w:rPr>
          <w:rFonts w:ascii="Montserrat" w:hAnsi="Montserrat" w:cs="Courier New"/>
          <w:i/>
          <w:sz w:val="22"/>
          <w:szCs w:val="24"/>
        </w:rPr>
        <w:t xml:space="preserve"> se vším všudy. Londýnem se tak toulá třeba i mladý student práv </w:t>
      </w:r>
      <w:proofErr w:type="spellStart"/>
      <w:r w:rsidRPr="00807319">
        <w:rPr>
          <w:rFonts w:ascii="Montserrat" w:hAnsi="Montserrat" w:cs="Courier New"/>
          <w:i/>
          <w:sz w:val="22"/>
          <w:szCs w:val="24"/>
        </w:rPr>
        <w:t>Móhandás</w:t>
      </w:r>
      <w:proofErr w:type="spellEnd"/>
      <w:r w:rsidRPr="00807319">
        <w:rPr>
          <w:rFonts w:ascii="Montserrat" w:hAnsi="Montserrat" w:cs="Courier New"/>
          <w:i/>
          <w:sz w:val="22"/>
          <w:szCs w:val="24"/>
        </w:rPr>
        <w:t xml:space="preserve"> Gándhí a temný přízrak Jack Rozparovač je blíž, než by se mohlo zdát. Přesto nám zůstává základní poselství, téma odvahy dokonalých duší v nedokonalých tělech," </w:t>
      </w:r>
      <w:r w:rsidRPr="00807319">
        <w:rPr>
          <w:rFonts w:ascii="Montserrat" w:hAnsi="Montserrat" w:cs="Courier New"/>
          <w:sz w:val="22"/>
          <w:szCs w:val="24"/>
        </w:rPr>
        <w:t>přiblížila atmosféru dramaturgyně muzikálu Jana Slouková.</w:t>
      </w:r>
    </w:p>
    <w:p w:rsidR="006F4276" w:rsidRPr="009B44D8" w:rsidRDefault="006F4276">
      <w:pPr>
        <w:spacing w:line="360" w:lineRule="auto"/>
        <w:jc w:val="both"/>
        <w:rPr>
          <w:rFonts w:ascii="Montserrat" w:hAnsi="Montserrat" w:cs="Courier New"/>
          <w:sz w:val="16"/>
          <w:szCs w:val="16"/>
        </w:rPr>
      </w:pPr>
    </w:p>
    <w:p w:rsidR="006F4276" w:rsidRPr="009B44D8" w:rsidRDefault="009B44D8" w:rsidP="009B44D8">
      <w:pPr>
        <w:spacing w:line="360" w:lineRule="auto"/>
        <w:jc w:val="both"/>
        <w:rPr>
          <w:rFonts w:ascii="Montserrat" w:hAnsi="Montserrat"/>
        </w:rPr>
      </w:pPr>
      <w:r w:rsidRPr="00807319">
        <w:rPr>
          <w:rFonts w:ascii="Montserrat" w:hAnsi="Montserrat" w:cs="Courier New"/>
          <w:sz w:val="22"/>
          <w:szCs w:val="24"/>
        </w:rPr>
        <w:t xml:space="preserve">Jako Joseph </w:t>
      </w:r>
      <w:proofErr w:type="spellStart"/>
      <w:r w:rsidRPr="00807319">
        <w:rPr>
          <w:rFonts w:ascii="Montserrat" w:hAnsi="Montserrat" w:cs="Courier New"/>
          <w:sz w:val="22"/>
          <w:szCs w:val="24"/>
        </w:rPr>
        <w:t>Merrick</w:t>
      </w:r>
      <w:proofErr w:type="spellEnd"/>
      <w:r w:rsidRPr="00807319">
        <w:rPr>
          <w:rFonts w:ascii="Montserrat" w:hAnsi="Montserrat" w:cs="Courier New"/>
          <w:sz w:val="22"/>
          <w:szCs w:val="24"/>
        </w:rPr>
        <w:t xml:space="preserve"> se představí Tomáš </w:t>
      </w:r>
      <w:proofErr w:type="spellStart"/>
      <w:r w:rsidRPr="00807319">
        <w:rPr>
          <w:rFonts w:ascii="Montserrat" w:hAnsi="Montserrat" w:cs="Courier New"/>
          <w:sz w:val="22"/>
          <w:szCs w:val="24"/>
        </w:rPr>
        <w:t>Havlínek</w:t>
      </w:r>
      <w:proofErr w:type="spellEnd"/>
      <w:r w:rsidRPr="00807319">
        <w:rPr>
          <w:rFonts w:ascii="Montserrat" w:hAnsi="Montserrat" w:cs="Courier New"/>
          <w:sz w:val="22"/>
          <w:szCs w:val="24"/>
        </w:rPr>
        <w:t xml:space="preserve">, rolí doktora </w:t>
      </w:r>
      <w:proofErr w:type="spellStart"/>
      <w:r w:rsidRPr="00807319">
        <w:rPr>
          <w:rFonts w:ascii="Montserrat" w:hAnsi="Montserrat" w:cs="Courier New"/>
          <w:sz w:val="22"/>
          <w:szCs w:val="24"/>
        </w:rPr>
        <w:t>Trevese</w:t>
      </w:r>
      <w:proofErr w:type="spellEnd"/>
      <w:r w:rsidRPr="00807319">
        <w:rPr>
          <w:rFonts w:ascii="Montserrat" w:hAnsi="Montserrat" w:cs="Courier New"/>
          <w:sz w:val="22"/>
          <w:szCs w:val="24"/>
        </w:rPr>
        <w:t xml:space="preserve"> se po několikaleté herecké pauze vrací </w:t>
      </w:r>
      <w:r w:rsidRPr="00807319">
        <w:rPr>
          <w:rFonts w:ascii="Montserrat" w:hAnsi="Montserrat" w:cs="Courier New"/>
          <w:color w:val="auto"/>
          <w:sz w:val="22"/>
          <w:szCs w:val="24"/>
        </w:rPr>
        <w:t>na jeviště</w:t>
      </w:r>
      <w:r w:rsidRPr="00807319">
        <w:rPr>
          <w:rFonts w:ascii="Montserrat" w:hAnsi="Montserrat" w:cs="Courier New"/>
          <w:sz w:val="22"/>
          <w:szCs w:val="24"/>
        </w:rPr>
        <w:t xml:space="preserve"> Tomáš Klus. „</w:t>
      </w:r>
      <w:r w:rsidRPr="00807319">
        <w:rPr>
          <w:rFonts w:ascii="Montserrat" w:hAnsi="Montserrat" w:cs="Courier New"/>
          <w:i/>
          <w:sz w:val="22"/>
          <w:szCs w:val="24"/>
        </w:rPr>
        <w:t xml:space="preserve">Měl jsem trému. Ale lidi </w:t>
      </w:r>
      <w:r w:rsidRPr="00807319">
        <w:rPr>
          <w:rFonts w:ascii="Montserrat" w:hAnsi="Montserrat" w:cs="Courier New"/>
          <w:i/>
          <w:sz w:val="22"/>
          <w:szCs w:val="24"/>
        </w:rPr>
        <w:lastRenderedPageBreak/>
        <w:t>kolem jsou ohromně inspirativní.  Dýchají pro tento muzikál. Moc mě baví sledovat, jak na svých rolích pracují, jak je vybarvují a příběhy před námi ožívají. Jsem z nich zkrátka nadšený,“</w:t>
      </w:r>
      <w:r w:rsidRPr="00807319">
        <w:rPr>
          <w:rFonts w:ascii="Montserrat" w:hAnsi="Montserrat" w:cs="Courier New"/>
          <w:sz w:val="22"/>
          <w:szCs w:val="24"/>
        </w:rPr>
        <w:t xml:space="preserve"> </w:t>
      </w:r>
      <w:r w:rsidRPr="00807319">
        <w:rPr>
          <w:rFonts w:ascii="Montserrat" w:hAnsi="Montserrat" w:cs="Courier New"/>
          <w:color w:val="auto"/>
          <w:sz w:val="22"/>
          <w:szCs w:val="24"/>
        </w:rPr>
        <w:t>prozradil</w:t>
      </w:r>
      <w:r w:rsidRPr="00807319">
        <w:rPr>
          <w:rFonts w:ascii="Montserrat" w:hAnsi="Montserrat" w:cs="Courier New"/>
          <w:sz w:val="22"/>
          <w:szCs w:val="24"/>
        </w:rPr>
        <w:t xml:space="preserve"> Klus. Drábek </w:t>
      </w:r>
      <w:r w:rsidRPr="00807319">
        <w:rPr>
          <w:rFonts w:ascii="Montserrat" w:hAnsi="Montserrat" w:cs="Courier New"/>
          <w:color w:val="auto"/>
          <w:sz w:val="22"/>
          <w:szCs w:val="24"/>
        </w:rPr>
        <w:t xml:space="preserve">dále </w:t>
      </w:r>
      <w:r w:rsidRPr="00807319">
        <w:rPr>
          <w:rFonts w:ascii="Montserrat" w:hAnsi="Montserrat" w:cs="Courier New"/>
          <w:sz w:val="22"/>
          <w:szCs w:val="24"/>
        </w:rPr>
        <w:t xml:space="preserve">do inscenace obsadil Danielu Kolářovou (v alternaci s Hanou </w:t>
      </w:r>
      <w:proofErr w:type="spellStart"/>
      <w:r w:rsidRPr="00807319">
        <w:rPr>
          <w:rFonts w:ascii="Montserrat" w:hAnsi="Montserrat" w:cs="Courier New"/>
          <w:sz w:val="22"/>
          <w:szCs w:val="24"/>
        </w:rPr>
        <w:t>Doulovou</w:t>
      </w:r>
      <w:proofErr w:type="spellEnd"/>
      <w:r w:rsidRPr="00807319">
        <w:rPr>
          <w:rFonts w:ascii="Montserrat" w:hAnsi="Montserrat" w:cs="Courier New"/>
          <w:sz w:val="22"/>
          <w:szCs w:val="24"/>
        </w:rPr>
        <w:t xml:space="preserve">) jako </w:t>
      </w:r>
      <w:proofErr w:type="spellStart"/>
      <w:r w:rsidRPr="00807319">
        <w:rPr>
          <w:rFonts w:ascii="Montserrat" w:hAnsi="Montserrat" w:cs="Courier New"/>
          <w:sz w:val="22"/>
          <w:szCs w:val="24"/>
        </w:rPr>
        <w:t>Merrickovu</w:t>
      </w:r>
      <w:proofErr w:type="spellEnd"/>
      <w:r w:rsidRPr="00807319">
        <w:rPr>
          <w:rFonts w:ascii="Montserrat" w:hAnsi="Montserrat" w:cs="Courier New"/>
          <w:sz w:val="22"/>
          <w:szCs w:val="24"/>
        </w:rPr>
        <w:t xml:space="preserve"> matku, Zdeňka </w:t>
      </w:r>
      <w:proofErr w:type="spellStart"/>
      <w:r w:rsidRPr="00807319">
        <w:rPr>
          <w:rFonts w:ascii="Montserrat" w:hAnsi="Montserrat" w:cs="Courier New"/>
          <w:sz w:val="22"/>
          <w:szCs w:val="24"/>
        </w:rPr>
        <w:t>Piškulu</w:t>
      </w:r>
      <w:proofErr w:type="spellEnd"/>
      <w:r w:rsidRPr="00807319">
        <w:rPr>
          <w:rFonts w:ascii="Montserrat" w:hAnsi="Montserrat" w:cs="Courier New"/>
          <w:sz w:val="22"/>
          <w:szCs w:val="24"/>
        </w:rPr>
        <w:t xml:space="preserve"> coby nejvyššího muže světa nebo Petra </w:t>
      </w:r>
      <w:proofErr w:type="spellStart"/>
      <w:r w:rsidRPr="00807319">
        <w:rPr>
          <w:rFonts w:ascii="Montserrat" w:hAnsi="Montserrat" w:cs="Courier New"/>
          <w:sz w:val="22"/>
          <w:szCs w:val="24"/>
        </w:rPr>
        <w:t>Konáše</w:t>
      </w:r>
      <w:proofErr w:type="spellEnd"/>
      <w:r w:rsidRPr="00807319">
        <w:rPr>
          <w:rFonts w:ascii="Montserrat" w:hAnsi="Montserrat" w:cs="Courier New"/>
          <w:sz w:val="22"/>
          <w:szCs w:val="24"/>
        </w:rPr>
        <w:t xml:space="preserve"> v roli ředitele </w:t>
      </w:r>
      <w:proofErr w:type="spellStart"/>
      <w:r w:rsidRPr="00807319">
        <w:rPr>
          <w:rFonts w:ascii="Montserrat" w:hAnsi="Montserrat" w:cs="Courier New"/>
          <w:sz w:val="22"/>
          <w:szCs w:val="24"/>
        </w:rPr>
        <w:t>obludária</w:t>
      </w:r>
      <w:proofErr w:type="spellEnd"/>
      <w:r w:rsidRPr="00807319">
        <w:rPr>
          <w:rFonts w:ascii="Montserrat" w:hAnsi="Montserrat" w:cs="Courier New"/>
          <w:sz w:val="22"/>
          <w:szCs w:val="24"/>
        </w:rPr>
        <w:t xml:space="preserve"> a mnohé další.</w:t>
      </w:r>
    </w:p>
    <w:p w:rsidR="006F4276" w:rsidRPr="00807319" w:rsidRDefault="006F4276">
      <w:pPr>
        <w:rPr>
          <w:rFonts w:ascii="Montserrat" w:eastAsia="Arial Unicode MS" w:hAnsi="Montserrat" w:cs="Courier New"/>
          <w:sz w:val="24"/>
          <w:szCs w:val="24"/>
          <w:lang w:val="en-US"/>
        </w:rPr>
      </w:pPr>
    </w:p>
    <w:p w:rsidR="006F4276" w:rsidRPr="00807319" w:rsidRDefault="009B44D8">
      <w:pPr>
        <w:rPr>
          <w:rFonts w:ascii="Montserrat" w:eastAsia="Arial Unicode MS" w:hAnsi="Montserrat" w:cs="Courier New"/>
          <w:b/>
          <w:sz w:val="24"/>
          <w:szCs w:val="24"/>
          <w:lang w:val="en-US"/>
        </w:rPr>
      </w:pPr>
      <w:r w:rsidRPr="00807319">
        <w:rPr>
          <w:rFonts w:ascii="Montserrat" w:eastAsia="Arial Unicode MS" w:hAnsi="Montserrat" w:cs="Courier New"/>
          <w:b/>
          <w:sz w:val="24"/>
          <w:szCs w:val="24"/>
          <w:lang w:val="en-US"/>
        </w:rPr>
        <w:t xml:space="preserve">David </w:t>
      </w:r>
      <w:proofErr w:type="spellStart"/>
      <w:r w:rsidRPr="00807319">
        <w:rPr>
          <w:rFonts w:ascii="Montserrat" w:eastAsia="Arial Unicode MS" w:hAnsi="Montserrat" w:cs="Courier New"/>
          <w:b/>
          <w:sz w:val="24"/>
          <w:szCs w:val="24"/>
          <w:lang w:val="en-US"/>
        </w:rPr>
        <w:t>Drábek</w:t>
      </w:r>
      <w:proofErr w:type="spellEnd"/>
      <w:r w:rsidRPr="00807319">
        <w:rPr>
          <w:rFonts w:ascii="Montserrat" w:eastAsia="Arial Unicode MS" w:hAnsi="Montserrat" w:cs="Courier New"/>
          <w:b/>
          <w:sz w:val="24"/>
          <w:szCs w:val="24"/>
          <w:lang w:val="en-US"/>
        </w:rPr>
        <w:t xml:space="preserve">, </w:t>
      </w:r>
      <w:proofErr w:type="spellStart"/>
      <w:r w:rsidRPr="00807319">
        <w:rPr>
          <w:rFonts w:ascii="Montserrat" w:eastAsia="Arial Unicode MS" w:hAnsi="Montserrat" w:cs="Courier New"/>
          <w:b/>
          <w:sz w:val="24"/>
          <w:szCs w:val="24"/>
          <w:lang w:val="en-US"/>
        </w:rPr>
        <w:t>Tomáš</w:t>
      </w:r>
      <w:proofErr w:type="spellEnd"/>
      <w:r w:rsidRPr="00807319">
        <w:rPr>
          <w:rFonts w:ascii="Montserrat" w:eastAsia="Arial Unicode MS" w:hAnsi="Montserrat" w:cs="Courier New"/>
          <w:b/>
          <w:sz w:val="24"/>
          <w:szCs w:val="24"/>
          <w:lang w:val="en-US"/>
        </w:rPr>
        <w:t xml:space="preserve"> </w:t>
      </w:r>
      <w:proofErr w:type="spellStart"/>
      <w:r w:rsidRPr="00807319">
        <w:rPr>
          <w:rFonts w:ascii="Montserrat" w:eastAsia="Arial Unicode MS" w:hAnsi="Montserrat" w:cs="Courier New"/>
          <w:b/>
          <w:sz w:val="24"/>
          <w:szCs w:val="24"/>
          <w:lang w:val="en-US"/>
        </w:rPr>
        <w:t>Belko</w:t>
      </w:r>
      <w:proofErr w:type="spellEnd"/>
      <w:r w:rsidRPr="00807319">
        <w:rPr>
          <w:rFonts w:ascii="Montserrat" w:eastAsia="Arial Unicode MS" w:hAnsi="Montserrat" w:cs="Courier New"/>
          <w:b/>
          <w:sz w:val="24"/>
          <w:szCs w:val="24"/>
          <w:lang w:val="en-US"/>
        </w:rPr>
        <w:t xml:space="preserve">, </w:t>
      </w:r>
      <w:r w:rsidRPr="00807319">
        <w:rPr>
          <w:rFonts w:ascii="Montserrat" w:eastAsia="Arial Unicode MS" w:hAnsi="Montserrat" w:cs="Courier New"/>
          <w:b/>
          <w:sz w:val="24"/>
          <w:szCs w:val="24"/>
          <w:lang w:val="en-US"/>
        </w:rPr>
        <w:tab/>
      </w:r>
      <w:proofErr w:type="spellStart"/>
      <w:r w:rsidRPr="00807319">
        <w:rPr>
          <w:rFonts w:ascii="Montserrat" w:hAnsi="Montserrat" w:cs="Courier New"/>
          <w:b/>
          <w:sz w:val="24"/>
          <w:szCs w:val="24"/>
          <w:lang w:val="en-US"/>
        </w:rPr>
        <w:t>Elefantazie</w:t>
      </w:r>
      <w:proofErr w:type="spellEnd"/>
    </w:p>
    <w:p w:rsidR="006F4276" w:rsidRPr="00807319" w:rsidRDefault="009B44D8">
      <w:pPr>
        <w:rPr>
          <w:rFonts w:ascii="Montserrat" w:hAnsi="Montserrat" w:cs="Courier New"/>
        </w:rPr>
      </w:pPr>
      <w:proofErr w:type="spellStart"/>
      <w:r w:rsidRPr="00807319">
        <w:rPr>
          <w:rFonts w:ascii="Montserrat" w:eastAsia="Arial Unicode MS" w:hAnsi="Montserrat" w:cs="Courier New"/>
          <w:b/>
          <w:sz w:val="24"/>
          <w:szCs w:val="24"/>
          <w:lang w:val="en-US"/>
        </w:rPr>
        <w:t>Darek</w:t>
      </w:r>
      <w:proofErr w:type="spellEnd"/>
      <w:r w:rsidRPr="00807319">
        <w:rPr>
          <w:rFonts w:ascii="Montserrat" w:eastAsia="Arial Unicode MS" w:hAnsi="Montserrat" w:cs="Courier New"/>
          <w:b/>
          <w:sz w:val="24"/>
          <w:szCs w:val="24"/>
          <w:lang w:val="en-US"/>
        </w:rPr>
        <w:t xml:space="preserve"> </w:t>
      </w:r>
      <w:proofErr w:type="spellStart"/>
      <w:r w:rsidRPr="00807319">
        <w:rPr>
          <w:rFonts w:ascii="Montserrat" w:eastAsia="Arial Unicode MS" w:hAnsi="Montserrat" w:cs="Courier New"/>
          <w:b/>
          <w:sz w:val="24"/>
          <w:szCs w:val="24"/>
          <w:lang w:val="en-US"/>
        </w:rPr>
        <w:t>Král</w:t>
      </w:r>
      <w:proofErr w:type="spellEnd"/>
      <w:r w:rsidRPr="00807319">
        <w:rPr>
          <w:rFonts w:ascii="Montserrat" w:eastAsia="Arial Unicode MS" w:hAnsi="Montserrat" w:cs="Courier New"/>
          <w:sz w:val="24"/>
          <w:szCs w:val="24"/>
          <w:lang w:val="en-US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en-US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en-US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en-US"/>
        </w:rPr>
        <w:tab/>
      </w:r>
    </w:p>
    <w:p w:rsidR="006F4276" w:rsidRPr="00807319" w:rsidRDefault="006F4276">
      <w:pPr>
        <w:rPr>
          <w:rFonts w:ascii="Montserrat" w:hAnsi="Montserrat" w:cs="Courier New"/>
          <w:sz w:val="28"/>
          <w:szCs w:val="28"/>
        </w:rPr>
      </w:pPr>
    </w:p>
    <w:p w:rsidR="006F4276" w:rsidRPr="00807319" w:rsidRDefault="009B44D8">
      <w:pPr>
        <w:rPr>
          <w:rFonts w:ascii="Montserrat" w:eastAsia="Arial Unicode MS" w:hAnsi="Montserrat" w:cs="Courier New"/>
          <w:sz w:val="24"/>
          <w:szCs w:val="24"/>
          <w:lang w:val="it-IT"/>
        </w:rPr>
      </w:pPr>
      <w:r w:rsidRPr="00807319">
        <w:rPr>
          <w:rFonts w:ascii="Montserrat" w:eastAsia="Arial Unicode MS" w:hAnsi="Montserrat" w:cs="Courier New"/>
          <w:sz w:val="24"/>
          <w:szCs w:val="24"/>
          <w:lang w:val="it-IT"/>
        </w:rPr>
        <w:t xml:space="preserve">Režie </w:t>
      </w:r>
      <w:r w:rsidRPr="00807319">
        <w:rPr>
          <w:rFonts w:ascii="Montserrat" w:eastAsia="Arial Unicode MS" w:hAnsi="Montserrat" w:cs="Courier New"/>
          <w:sz w:val="24"/>
          <w:szCs w:val="24"/>
          <w:lang w:val="it-IT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it-IT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it-IT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it-IT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it-IT"/>
        </w:rPr>
        <w:tab/>
        <w:t>David Drábek</w:t>
      </w:r>
    </w:p>
    <w:p w:rsidR="006F4276" w:rsidRPr="00807319" w:rsidRDefault="009B44D8">
      <w:pPr>
        <w:rPr>
          <w:rFonts w:ascii="Montserrat" w:eastAsia="Arial Unicode MS" w:hAnsi="Montserrat" w:cs="Courier New"/>
          <w:sz w:val="24"/>
          <w:szCs w:val="24"/>
          <w:lang w:val="de-DE"/>
        </w:rPr>
      </w:pPr>
      <w:r w:rsidRPr="00807319">
        <w:rPr>
          <w:rFonts w:ascii="Montserrat" w:eastAsia="Arial Unicode MS" w:hAnsi="Montserrat" w:cs="Courier New"/>
          <w:sz w:val="24"/>
          <w:szCs w:val="24"/>
          <w:lang w:val="de-DE"/>
        </w:rPr>
        <w:t>Dramaturgie</w:t>
      </w:r>
      <w:r w:rsidRPr="00807319">
        <w:rPr>
          <w:rFonts w:ascii="Montserrat" w:eastAsia="Arial Unicode MS" w:hAnsi="Montserrat" w:cs="Courier New"/>
          <w:sz w:val="24"/>
          <w:szCs w:val="24"/>
          <w:lang w:val="de-DE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de-DE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de-DE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de-DE"/>
        </w:rPr>
        <w:tab/>
        <w:t xml:space="preserve">Jana </w:t>
      </w:r>
      <w:proofErr w:type="spellStart"/>
      <w:r w:rsidRPr="00807319">
        <w:rPr>
          <w:rFonts w:ascii="Montserrat" w:eastAsia="Arial Unicode MS" w:hAnsi="Montserrat" w:cs="Courier New"/>
          <w:sz w:val="24"/>
          <w:szCs w:val="24"/>
          <w:lang w:val="de-DE"/>
        </w:rPr>
        <w:t>Slouková</w:t>
      </w:r>
      <w:proofErr w:type="spellEnd"/>
    </w:p>
    <w:p w:rsidR="006F4276" w:rsidRPr="00807319" w:rsidRDefault="009B44D8">
      <w:pPr>
        <w:rPr>
          <w:rFonts w:ascii="Montserrat" w:hAnsi="Montserrat"/>
        </w:rPr>
      </w:pPr>
      <w:r w:rsidRPr="00807319">
        <w:rPr>
          <w:rFonts w:ascii="Montserrat" w:eastAsia="Arial Unicode MS" w:hAnsi="Montserrat" w:cs="Courier New"/>
          <w:sz w:val="24"/>
          <w:szCs w:val="24"/>
          <w:lang w:val="it-IT"/>
        </w:rPr>
        <w:t>Hudba</w:t>
      </w:r>
      <w:r w:rsidRPr="00807319">
        <w:rPr>
          <w:rFonts w:ascii="Montserrat" w:eastAsia="Arial Unicode MS" w:hAnsi="Montserrat" w:cs="Courier New"/>
          <w:sz w:val="24"/>
          <w:szCs w:val="24"/>
          <w:lang w:val="it-IT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it-IT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it-IT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it-IT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it-IT"/>
        </w:rPr>
        <w:tab/>
        <w:t>Darek Král</w:t>
      </w:r>
    </w:p>
    <w:p w:rsidR="006F4276" w:rsidRPr="00807319" w:rsidRDefault="009B44D8">
      <w:pPr>
        <w:rPr>
          <w:rFonts w:ascii="Montserrat" w:hAnsi="Montserrat"/>
          <w:color w:val="auto"/>
        </w:rPr>
      </w:pPr>
      <w:r w:rsidRPr="00807319">
        <w:rPr>
          <w:rFonts w:ascii="Montserrat" w:eastAsia="Arial Unicode MS" w:hAnsi="Montserrat" w:cs="Courier New"/>
          <w:color w:val="auto"/>
          <w:sz w:val="24"/>
          <w:szCs w:val="24"/>
          <w:lang w:val="it-IT"/>
        </w:rPr>
        <w:t>Texty písní</w:t>
      </w:r>
      <w:r w:rsidRPr="00807319">
        <w:rPr>
          <w:rFonts w:ascii="Montserrat" w:eastAsia="Arial Unicode MS" w:hAnsi="Montserrat" w:cs="Courier New"/>
          <w:color w:val="auto"/>
          <w:sz w:val="24"/>
          <w:szCs w:val="24"/>
          <w:lang w:val="it-IT"/>
        </w:rPr>
        <w:tab/>
      </w:r>
      <w:r w:rsidRPr="00807319">
        <w:rPr>
          <w:rFonts w:ascii="Montserrat" w:eastAsia="Arial Unicode MS" w:hAnsi="Montserrat" w:cs="Courier New"/>
          <w:color w:val="auto"/>
          <w:sz w:val="24"/>
          <w:szCs w:val="24"/>
          <w:lang w:val="it-IT"/>
        </w:rPr>
        <w:tab/>
      </w:r>
      <w:r w:rsidRPr="00807319">
        <w:rPr>
          <w:rFonts w:ascii="Montserrat" w:eastAsia="Arial Unicode MS" w:hAnsi="Montserrat" w:cs="Courier New"/>
          <w:color w:val="auto"/>
          <w:sz w:val="24"/>
          <w:szCs w:val="24"/>
          <w:lang w:val="it-IT"/>
        </w:rPr>
        <w:tab/>
      </w:r>
      <w:r w:rsidRPr="00807319">
        <w:rPr>
          <w:rFonts w:ascii="Montserrat" w:eastAsia="Arial Unicode MS" w:hAnsi="Montserrat" w:cs="Courier New"/>
          <w:color w:val="auto"/>
          <w:sz w:val="24"/>
          <w:szCs w:val="24"/>
          <w:lang w:val="it-IT"/>
        </w:rPr>
        <w:tab/>
      </w:r>
      <w:r w:rsidR="00807319">
        <w:rPr>
          <w:rFonts w:ascii="Montserrat" w:eastAsia="Arial Unicode MS" w:hAnsi="Montserrat" w:cs="Courier New"/>
          <w:color w:val="auto"/>
          <w:sz w:val="24"/>
          <w:szCs w:val="24"/>
          <w:lang w:val="it-IT"/>
        </w:rPr>
        <w:tab/>
      </w:r>
      <w:r w:rsidRPr="00807319">
        <w:rPr>
          <w:rFonts w:ascii="Montserrat" w:eastAsia="Arial Unicode MS" w:hAnsi="Montserrat" w:cs="Courier New"/>
          <w:color w:val="auto"/>
          <w:sz w:val="24"/>
          <w:szCs w:val="24"/>
          <w:lang w:val="it-IT"/>
        </w:rPr>
        <w:t>Tomáš Belko</w:t>
      </w:r>
    </w:p>
    <w:p w:rsidR="006F4276" w:rsidRPr="00807319" w:rsidRDefault="009B44D8">
      <w:pPr>
        <w:rPr>
          <w:rFonts w:ascii="Montserrat" w:hAnsi="Montserrat" w:cs="Courier New"/>
          <w:sz w:val="24"/>
          <w:szCs w:val="24"/>
        </w:rPr>
      </w:pPr>
      <w:r w:rsidRPr="00807319">
        <w:rPr>
          <w:rFonts w:ascii="Montserrat" w:hAnsi="Montserrat" w:cs="Courier New"/>
          <w:sz w:val="24"/>
          <w:szCs w:val="24"/>
        </w:rPr>
        <w:t>Hudební produkce</w:t>
      </w:r>
      <w:r w:rsidRPr="00807319">
        <w:rPr>
          <w:rFonts w:ascii="Montserrat" w:hAnsi="Montserrat" w:cs="Courier New"/>
          <w:sz w:val="24"/>
          <w:szCs w:val="24"/>
        </w:rPr>
        <w:tab/>
      </w:r>
      <w:r w:rsidRPr="00807319">
        <w:rPr>
          <w:rFonts w:ascii="Montserrat" w:hAnsi="Montserrat" w:cs="Courier New"/>
          <w:sz w:val="24"/>
          <w:szCs w:val="24"/>
        </w:rPr>
        <w:tab/>
      </w:r>
      <w:r w:rsidRPr="00807319">
        <w:rPr>
          <w:rFonts w:ascii="Montserrat" w:hAnsi="Montserrat" w:cs="Courier New"/>
          <w:sz w:val="24"/>
          <w:szCs w:val="24"/>
        </w:rPr>
        <w:tab/>
      </w:r>
      <w:proofErr w:type="spellStart"/>
      <w:r w:rsidRPr="00807319">
        <w:rPr>
          <w:rFonts w:ascii="Montserrat" w:hAnsi="Montserrat" w:cs="Courier New"/>
          <w:sz w:val="24"/>
          <w:szCs w:val="24"/>
        </w:rPr>
        <w:t>Darek</w:t>
      </w:r>
      <w:proofErr w:type="spellEnd"/>
      <w:r w:rsidRPr="00807319">
        <w:rPr>
          <w:rFonts w:ascii="Montserrat" w:hAnsi="Montserrat" w:cs="Courier New"/>
          <w:sz w:val="24"/>
          <w:szCs w:val="24"/>
        </w:rPr>
        <w:t xml:space="preserve"> Král, Jan. P. </w:t>
      </w:r>
      <w:proofErr w:type="spellStart"/>
      <w:r w:rsidRPr="00807319">
        <w:rPr>
          <w:rFonts w:ascii="Montserrat" w:hAnsi="Montserrat" w:cs="Courier New"/>
          <w:sz w:val="24"/>
          <w:szCs w:val="24"/>
        </w:rPr>
        <w:t>Muchow</w:t>
      </w:r>
      <w:proofErr w:type="spellEnd"/>
    </w:p>
    <w:p w:rsidR="006F4276" w:rsidRPr="00807319" w:rsidRDefault="00E8217D" w:rsidP="00E8217D">
      <w:pPr>
        <w:ind w:left="4248" w:hanging="4248"/>
        <w:rPr>
          <w:rFonts w:ascii="Montserrat" w:hAnsi="Montserrat"/>
        </w:rPr>
      </w:pPr>
      <w:r>
        <w:rPr>
          <w:rFonts w:ascii="Montserrat" w:hAnsi="Montserrat" w:cs="Courier New"/>
          <w:sz w:val="24"/>
          <w:szCs w:val="24"/>
        </w:rPr>
        <w:t>Korepetice</w:t>
      </w:r>
      <w:r>
        <w:rPr>
          <w:rFonts w:ascii="Montserrat" w:hAnsi="Montserrat" w:cs="Courier New"/>
          <w:sz w:val="24"/>
          <w:szCs w:val="24"/>
        </w:rPr>
        <w:tab/>
      </w:r>
      <w:r w:rsidR="009B44D8" w:rsidRPr="00807319">
        <w:rPr>
          <w:rFonts w:ascii="Montserrat" w:hAnsi="Montserrat" w:cs="Courier New"/>
          <w:sz w:val="24"/>
          <w:szCs w:val="24"/>
        </w:rPr>
        <w:t xml:space="preserve">Jiří Janouch, </w:t>
      </w:r>
      <w:proofErr w:type="spellStart"/>
      <w:r w:rsidR="009B44D8" w:rsidRPr="00807319">
        <w:rPr>
          <w:rFonts w:ascii="Montserrat" w:hAnsi="Montserrat" w:cs="Courier New"/>
          <w:sz w:val="24"/>
          <w:szCs w:val="24"/>
        </w:rPr>
        <w:t>Darek</w:t>
      </w:r>
      <w:proofErr w:type="spellEnd"/>
      <w:r w:rsidR="009B44D8" w:rsidRPr="00807319">
        <w:rPr>
          <w:rFonts w:ascii="Montserrat" w:hAnsi="Montserrat" w:cs="Courier New"/>
          <w:sz w:val="24"/>
          <w:szCs w:val="24"/>
        </w:rPr>
        <w:t xml:space="preserve"> Král</w:t>
      </w:r>
      <w:r>
        <w:rPr>
          <w:rFonts w:ascii="Montserrat" w:hAnsi="Montserrat" w:cs="Courier New"/>
          <w:sz w:val="24"/>
          <w:szCs w:val="24"/>
        </w:rPr>
        <w:t>, Martin Sedláček</w:t>
      </w:r>
    </w:p>
    <w:p w:rsidR="006F4276" w:rsidRPr="00807319" w:rsidRDefault="009B44D8">
      <w:pPr>
        <w:rPr>
          <w:rFonts w:ascii="Montserrat" w:eastAsia="Arial Unicode MS" w:hAnsi="Montserrat" w:cs="Courier New"/>
          <w:sz w:val="24"/>
          <w:szCs w:val="24"/>
          <w:lang w:val="es-ES_tradnl"/>
        </w:rPr>
      </w:pPr>
      <w:r w:rsidRPr="00807319">
        <w:rPr>
          <w:rFonts w:ascii="Montserrat" w:eastAsia="Arial Unicode MS" w:hAnsi="Montserrat" w:cs="Courier New"/>
          <w:sz w:val="24"/>
          <w:szCs w:val="24"/>
          <w:lang w:val="de-DE"/>
        </w:rPr>
        <w:t>Kost</w:t>
      </w:r>
      <w:r w:rsidRPr="00807319">
        <w:rPr>
          <w:rFonts w:ascii="Montserrat" w:eastAsia="Arial Unicode MS" w:hAnsi="Montserrat" w:cs="Courier New"/>
          <w:sz w:val="24"/>
          <w:szCs w:val="24"/>
        </w:rPr>
        <w:t>ý</w:t>
      </w:r>
      <w:r w:rsidRPr="00807319">
        <w:rPr>
          <w:rFonts w:ascii="Montserrat" w:eastAsia="Arial Unicode MS" w:hAnsi="Montserrat" w:cs="Courier New"/>
          <w:sz w:val="24"/>
          <w:szCs w:val="24"/>
          <w:lang w:val="es-ES_tradnl"/>
        </w:rPr>
        <w:t>my</w:t>
      </w:r>
      <w:r w:rsidRPr="00807319">
        <w:rPr>
          <w:rFonts w:ascii="Montserrat" w:eastAsia="Arial Unicode MS" w:hAnsi="Montserrat" w:cs="Courier New"/>
          <w:sz w:val="24"/>
          <w:szCs w:val="24"/>
          <w:lang w:val="es-ES_tradnl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es-ES_tradnl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es-ES_tradnl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es-ES_tradnl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es-ES_tradnl"/>
        </w:rPr>
        <w:tab/>
        <w:t>Simona Rybáková</w:t>
      </w:r>
    </w:p>
    <w:p w:rsidR="006F4276" w:rsidRPr="00807319" w:rsidRDefault="009B44D8">
      <w:pPr>
        <w:rPr>
          <w:rFonts w:ascii="Montserrat" w:eastAsia="Arial Unicode MS" w:hAnsi="Montserrat" w:cs="Courier New"/>
          <w:sz w:val="24"/>
          <w:szCs w:val="24"/>
          <w:lang w:val="es-ES_tradnl"/>
        </w:rPr>
      </w:pPr>
      <w:r w:rsidRPr="00807319">
        <w:rPr>
          <w:rFonts w:ascii="Montserrat" w:eastAsia="Arial Unicode MS" w:hAnsi="Montserrat" w:cs="Courier New"/>
          <w:sz w:val="24"/>
          <w:szCs w:val="24"/>
          <w:lang w:val="es-ES_tradnl"/>
        </w:rPr>
        <w:t>Scéna</w:t>
      </w:r>
      <w:r w:rsidRPr="00807319">
        <w:rPr>
          <w:rFonts w:ascii="Montserrat" w:eastAsia="Arial Unicode MS" w:hAnsi="Montserrat" w:cs="Courier New"/>
          <w:sz w:val="24"/>
          <w:szCs w:val="24"/>
          <w:lang w:val="es-ES_tradnl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es-ES_tradnl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es-ES_tradnl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es-ES_tradnl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es-ES_tradnl"/>
        </w:rPr>
        <w:tab/>
        <w:t>Petr Vítek</w:t>
      </w:r>
    </w:p>
    <w:p w:rsidR="006F4276" w:rsidRPr="00807319" w:rsidRDefault="009B44D8">
      <w:pPr>
        <w:rPr>
          <w:rFonts w:ascii="Montserrat" w:eastAsia="Arial Unicode MS" w:hAnsi="Montserrat" w:cs="Courier New"/>
          <w:sz w:val="24"/>
          <w:szCs w:val="24"/>
          <w:lang w:val="es-ES_tradnl"/>
        </w:rPr>
      </w:pPr>
      <w:r w:rsidRPr="00807319">
        <w:rPr>
          <w:rFonts w:ascii="Montserrat" w:eastAsia="Arial Unicode MS" w:hAnsi="Montserrat" w:cs="Courier New"/>
          <w:sz w:val="24"/>
          <w:szCs w:val="24"/>
          <w:lang w:val="es-ES_tradnl"/>
        </w:rPr>
        <w:t>Choreografie</w:t>
      </w:r>
      <w:r w:rsidRPr="00807319">
        <w:rPr>
          <w:rFonts w:ascii="Montserrat" w:eastAsia="Arial Unicode MS" w:hAnsi="Montserrat" w:cs="Courier New"/>
          <w:sz w:val="24"/>
          <w:szCs w:val="24"/>
          <w:lang w:val="es-ES_tradnl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es-ES_tradnl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es-ES_tradnl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es-ES_tradnl"/>
        </w:rPr>
        <w:tab/>
        <w:t>Dora Sulženko Hoštová</w:t>
      </w:r>
    </w:p>
    <w:p w:rsidR="006F4276" w:rsidRPr="00807319" w:rsidRDefault="009B44D8">
      <w:pPr>
        <w:rPr>
          <w:rFonts w:ascii="Montserrat" w:hAnsi="Montserrat" w:cs="Courier New"/>
          <w:sz w:val="24"/>
          <w:szCs w:val="24"/>
        </w:rPr>
      </w:pPr>
      <w:r w:rsidRPr="00807319">
        <w:rPr>
          <w:rFonts w:ascii="Montserrat" w:eastAsia="Arial Unicode MS" w:hAnsi="Montserrat" w:cs="Courier New"/>
          <w:sz w:val="24"/>
          <w:szCs w:val="24"/>
          <w:lang w:val="es-ES_tradnl"/>
        </w:rPr>
        <w:t>Pohybová spolupráce</w:t>
      </w:r>
      <w:r w:rsidRPr="00807319">
        <w:rPr>
          <w:rFonts w:ascii="Montserrat" w:eastAsia="Arial Unicode MS" w:hAnsi="Montserrat" w:cs="Courier New"/>
          <w:sz w:val="24"/>
          <w:szCs w:val="24"/>
          <w:lang w:val="es-ES_tradnl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es-ES_tradnl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  <w:lang w:val="es-ES_tradnl"/>
        </w:rPr>
        <w:tab/>
        <w:t>Jiří N. Jelínek</w:t>
      </w:r>
    </w:p>
    <w:p w:rsidR="006F4276" w:rsidRPr="00807319" w:rsidRDefault="006F4276">
      <w:pPr>
        <w:rPr>
          <w:rFonts w:ascii="Montserrat" w:hAnsi="Montserrat" w:cs="Courier New"/>
          <w:sz w:val="24"/>
          <w:szCs w:val="24"/>
        </w:rPr>
      </w:pPr>
    </w:p>
    <w:p w:rsidR="006F4276" w:rsidRPr="00807319" w:rsidRDefault="009B44D8">
      <w:pPr>
        <w:ind w:left="2124" w:hanging="2124"/>
        <w:rPr>
          <w:rFonts w:ascii="Montserrat" w:hAnsi="Montserrat"/>
        </w:rPr>
      </w:pPr>
      <w:r w:rsidRPr="00807319">
        <w:rPr>
          <w:rFonts w:ascii="Montserrat" w:hAnsi="Montserrat" w:cs="Courier New"/>
          <w:sz w:val="24"/>
          <w:szCs w:val="24"/>
        </w:rPr>
        <w:t>V hlavních rolích</w:t>
      </w:r>
      <w:r w:rsidRPr="00807319">
        <w:rPr>
          <w:rFonts w:ascii="Montserrat" w:hAnsi="Montserrat" w:cs="Courier New"/>
          <w:sz w:val="24"/>
          <w:szCs w:val="24"/>
        </w:rPr>
        <w:tab/>
      </w:r>
      <w:r w:rsidRPr="00807319">
        <w:rPr>
          <w:rFonts w:ascii="Montserrat" w:hAnsi="Montserrat" w:cs="Courier New"/>
          <w:sz w:val="24"/>
          <w:szCs w:val="24"/>
          <w:lang w:val="nl-NL"/>
        </w:rPr>
        <w:tab/>
      </w:r>
      <w:r w:rsidRPr="00807319">
        <w:rPr>
          <w:rFonts w:ascii="Montserrat" w:hAnsi="Montserrat" w:cs="Courier New"/>
          <w:sz w:val="24"/>
          <w:szCs w:val="24"/>
          <w:lang w:val="nl-NL"/>
        </w:rPr>
        <w:tab/>
      </w:r>
      <w:r w:rsidR="00807319">
        <w:rPr>
          <w:rFonts w:ascii="Montserrat" w:hAnsi="Montserrat" w:cs="Courier New"/>
          <w:sz w:val="24"/>
          <w:szCs w:val="24"/>
          <w:lang w:val="nl-NL"/>
        </w:rPr>
        <w:tab/>
      </w:r>
      <w:r w:rsidRPr="00807319">
        <w:rPr>
          <w:rFonts w:ascii="Montserrat" w:hAnsi="Montserrat" w:cs="Courier New"/>
          <w:sz w:val="24"/>
          <w:szCs w:val="24"/>
          <w:lang w:val="nl-NL"/>
        </w:rPr>
        <w:t>Tomáš Havlínek a Tomáš Klus</w:t>
      </w:r>
    </w:p>
    <w:p w:rsidR="006F4276" w:rsidRPr="00E8217D" w:rsidRDefault="006F4276">
      <w:pPr>
        <w:ind w:left="4248" w:hanging="4248"/>
        <w:rPr>
          <w:rFonts w:ascii="Montserrat" w:hAnsi="Montserrat" w:cs="Courier New"/>
          <w:sz w:val="16"/>
          <w:szCs w:val="24"/>
          <w:lang w:val="nl-NL"/>
        </w:rPr>
      </w:pPr>
    </w:p>
    <w:p w:rsidR="006F4276" w:rsidRPr="00807319" w:rsidRDefault="009B44D8">
      <w:pPr>
        <w:ind w:left="4248" w:hanging="4248"/>
        <w:rPr>
          <w:rFonts w:ascii="Montserrat" w:hAnsi="Montserrat"/>
          <w:color w:val="auto"/>
        </w:rPr>
      </w:pPr>
      <w:r w:rsidRPr="00807319">
        <w:rPr>
          <w:rFonts w:ascii="Montserrat" w:hAnsi="Montserrat" w:cs="Courier New"/>
          <w:sz w:val="24"/>
          <w:szCs w:val="24"/>
          <w:lang w:val="nl-NL"/>
        </w:rPr>
        <w:t>Dále hrají</w:t>
      </w:r>
      <w:r w:rsidRPr="00807319">
        <w:rPr>
          <w:rFonts w:ascii="Montserrat" w:hAnsi="Montserrat" w:cs="Courier New"/>
          <w:sz w:val="24"/>
          <w:szCs w:val="24"/>
          <w:lang w:val="nl-NL"/>
        </w:rPr>
        <w:tab/>
        <w:t xml:space="preserve">Sára Affašová, Daniela Kolářová/Hana Doulová,Tereza Krippnerová, Ivana Machalová, Tereza Marečková, Štepánka Pencová, Petra Tenorová, Milada Vyhnálková, Filip Březina, Petr Konáš, Kryštof  Krhovják, Zdeněk </w:t>
      </w:r>
      <w:r w:rsidRPr="00807319">
        <w:rPr>
          <w:rFonts w:ascii="Montserrat" w:hAnsi="Montserrat" w:cs="Courier New"/>
          <w:color w:val="auto"/>
          <w:sz w:val="24"/>
          <w:szCs w:val="24"/>
          <w:lang w:val="nl-NL"/>
        </w:rPr>
        <w:t>Piškula a další</w:t>
      </w:r>
    </w:p>
    <w:p w:rsidR="006F4276" w:rsidRPr="00E8217D" w:rsidRDefault="006F4276">
      <w:pPr>
        <w:rPr>
          <w:rFonts w:ascii="Montserrat" w:hAnsi="Montserrat" w:cs="Courier New"/>
          <w:sz w:val="14"/>
          <w:szCs w:val="24"/>
          <w:lang w:val="en-US"/>
        </w:rPr>
      </w:pPr>
    </w:p>
    <w:p w:rsidR="006F4276" w:rsidRPr="00807319" w:rsidRDefault="009B44D8">
      <w:pPr>
        <w:rPr>
          <w:rFonts w:ascii="Montserrat" w:eastAsia="Montserrat Bold" w:hAnsi="Montserrat" w:cs="Courier New"/>
          <w:sz w:val="24"/>
          <w:szCs w:val="24"/>
        </w:rPr>
      </w:pPr>
      <w:proofErr w:type="spellStart"/>
      <w:r w:rsidRPr="00807319">
        <w:rPr>
          <w:rFonts w:ascii="Montserrat" w:hAnsi="Montserrat" w:cs="Courier New"/>
          <w:sz w:val="24"/>
          <w:szCs w:val="24"/>
        </w:rPr>
        <w:t>Premi</w:t>
      </w:r>
      <w:proofErr w:type="spellEnd"/>
      <w:r w:rsidRPr="00807319">
        <w:rPr>
          <w:rFonts w:ascii="Montserrat" w:hAnsi="Montserrat" w:cs="Courier New"/>
          <w:sz w:val="24"/>
          <w:szCs w:val="24"/>
          <w:lang w:val="fr-FR"/>
        </w:rPr>
        <w:t>é</w:t>
      </w:r>
      <w:proofErr w:type="spellStart"/>
      <w:r w:rsidRPr="00807319">
        <w:rPr>
          <w:rFonts w:ascii="Montserrat" w:hAnsi="Montserrat" w:cs="Courier New"/>
          <w:sz w:val="24"/>
          <w:szCs w:val="24"/>
        </w:rPr>
        <w:t>ra</w:t>
      </w:r>
      <w:proofErr w:type="spellEnd"/>
      <w:r w:rsidRPr="00807319">
        <w:rPr>
          <w:rFonts w:ascii="Montserrat" w:hAnsi="Montserrat" w:cs="Courier New"/>
          <w:sz w:val="24"/>
          <w:szCs w:val="24"/>
        </w:rPr>
        <w:tab/>
      </w:r>
      <w:r w:rsidRPr="00807319">
        <w:rPr>
          <w:rFonts w:ascii="Montserrat" w:hAnsi="Montserrat" w:cs="Courier New"/>
          <w:sz w:val="24"/>
          <w:szCs w:val="24"/>
        </w:rPr>
        <w:tab/>
      </w:r>
      <w:r w:rsidRPr="00807319">
        <w:rPr>
          <w:rFonts w:ascii="Montserrat" w:hAnsi="Montserrat" w:cs="Courier New"/>
          <w:sz w:val="24"/>
          <w:szCs w:val="24"/>
        </w:rPr>
        <w:tab/>
      </w:r>
      <w:r w:rsidRPr="00807319">
        <w:rPr>
          <w:rFonts w:ascii="Montserrat" w:hAnsi="Montserrat" w:cs="Courier New"/>
          <w:sz w:val="24"/>
          <w:szCs w:val="24"/>
        </w:rPr>
        <w:tab/>
      </w:r>
      <w:r w:rsidRPr="00807319">
        <w:rPr>
          <w:rFonts w:ascii="Montserrat" w:hAnsi="Montserrat" w:cs="Courier New"/>
          <w:sz w:val="24"/>
          <w:szCs w:val="24"/>
        </w:rPr>
        <w:tab/>
        <w:t>1. února v divadle Komedie</w:t>
      </w:r>
    </w:p>
    <w:p w:rsidR="006F4276" w:rsidRPr="00807319" w:rsidRDefault="009B44D8">
      <w:pPr>
        <w:rPr>
          <w:rFonts w:ascii="Montserrat" w:hAnsi="Montserrat" w:cs="Courier New"/>
          <w:sz w:val="24"/>
          <w:szCs w:val="24"/>
        </w:rPr>
      </w:pPr>
      <w:r w:rsidRPr="00807319">
        <w:rPr>
          <w:rFonts w:ascii="Montserrat" w:hAnsi="Montserrat" w:cs="Courier New"/>
          <w:sz w:val="24"/>
          <w:szCs w:val="24"/>
        </w:rPr>
        <w:t>Nejbližší reprízy</w:t>
      </w:r>
      <w:r w:rsidRPr="00807319">
        <w:rPr>
          <w:rFonts w:ascii="Montserrat" w:eastAsia="Arial Unicode MS" w:hAnsi="Montserrat" w:cs="Courier New"/>
          <w:sz w:val="24"/>
          <w:szCs w:val="24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</w:rPr>
        <w:tab/>
      </w:r>
      <w:r w:rsidRPr="00807319">
        <w:rPr>
          <w:rFonts w:ascii="Montserrat" w:eastAsia="Arial Unicode MS" w:hAnsi="Montserrat" w:cs="Courier New"/>
          <w:sz w:val="24"/>
          <w:szCs w:val="24"/>
        </w:rPr>
        <w:tab/>
        <w:t>5., 12. a 28. 2. 2020</w:t>
      </w:r>
    </w:p>
    <w:p w:rsidR="006F4276" w:rsidRPr="00807319" w:rsidRDefault="006F4276">
      <w:pPr>
        <w:rPr>
          <w:rFonts w:ascii="Montserrat" w:hAnsi="Montserrat"/>
        </w:rPr>
        <w:sectPr w:rsidR="006F4276" w:rsidRPr="00807319">
          <w:headerReference w:type="default" r:id="rId6"/>
          <w:footerReference w:type="default" r:id="rId7"/>
          <w:pgSz w:w="11906" w:h="16838"/>
          <w:pgMar w:top="1871" w:right="567" w:bottom="1418" w:left="2296" w:header="709" w:footer="539" w:gutter="0"/>
          <w:cols w:space="708"/>
          <w:formProt w:val="0"/>
          <w:docGrid w:linePitch="100" w:charSpace="8192"/>
        </w:sectPr>
      </w:pPr>
    </w:p>
    <w:p w:rsidR="006F4276" w:rsidRPr="00807319" w:rsidRDefault="009B44D8">
      <w:pPr>
        <w:spacing w:before="240"/>
        <w:rPr>
          <w:rFonts w:ascii="Montserrat" w:hAnsi="Montserrat" w:cs="Courier New"/>
        </w:rPr>
      </w:pPr>
      <w:r w:rsidRPr="00807319">
        <w:rPr>
          <w:rFonts w:ascii="Montserrat" w:hAnsi="Montserrat" w:cs="Courier New"/>
          <w:color w:val="222222"/>
          <w:u w:val="single" w:color="222222"/>
        </w:rPr>
        <w:t>Da</w:t>
      </w:r>
      <w:r w:rsidRPr="00807319">
        <w:rPr>
          <w:rFonts w:ascii="Montserrat" w:hAnsi="Montserrat" w:cs="Courier New"/>
          <w:u w:val="single"/>
        </w:rPr>
        <w:t>lší informace:</w:t>
      </w:r>
      <w:r w:rsidRPr="00807319">
        <w:rPr>
          <w:rFonts w:ascii="Montserrat" w:eastAsia="Arial Unicode MS" w:hAnsi="Montserrat" w:cs="Courier New"/>
          <w:u w:val="single"/>
        </w:rPr>
        <w:br/>
      </w:r>
      <w:r w:rsidRPr="00807319">
        <w:rPr>
          <w:rFonts w:ascii="Montserrat" w:hAnsi="Montserrat" w:cs="Courier New"/>
        </w:rPr>
        <w:t>Hana Morávková</w:t>
      </w:r>
      <w:r w:rsidRPr="00807319">
        <w:rPr>
          <w:rFonts w:ascii="Montserrat" w:eastAsia="Arial Unicode MS" w:hAnsi="Montserrat" w:cs="Courier New"/>
        </w:rPr>
        <w:br/>
      </w:r>
      <w:r w:rsidRPr="00807319">
        <w:rPr>
          <w:rFonts w:ascii="Montserrat" w:hAnsi="Montserrat" w:cs="Courier New"/>
          <w:lang w:val="en-US"/>
        </w:rPr>
        <w:t xml:space="preserve">PR a marketing manager </w:t>
      </w:r>
    </w:p>
    <w:p w:rsidR="006F4276" w:rsidRPr="00807319" w:rsidRDefault="009B44D8">
      <w:pPr>
        <w:rPr>
          <w:rFonts w:ascii="Montserrat" w:hAnsi="Montserrat" w:cs="Courier New"/>
        </w:rPr>
      </w:pPr>
      <w:r w:rsidRPr="00807319">
        <w:rPr>
          <w:rFonts w:ascii="Montserrat" w:eastAsia="Arial Unicode MS" w:hAnsi="Montserrat" w:cs="Courier New"/>
        </w:rPr>
        <w:t>Městská divadla pražská</w:t>
      </w:r>
      <w:r w:rsidRPr="00807319">
        <w:rPr>
          <w:rFonts w:ascii="Montserrat" w:eastAsia="Arial Unicode MS" w:hAnsi="Montserrat" w:cs="Courier New"/>
        </w:rPr>
        <w:br/>
        <w:t>tel. 222 996 161, 777 591 075</w:t>
      </w:r>
    </w:p>
    <w:p w:rsidR="006F4276" w:rsidRPr="00807319" w:rsidRDefault="009B44D8">
      <w:pPr>
        <w:rPr>
          <w:rFonts w:ascii="Montserrat" w:hAnsi="Montserrat" w:cs="Courier New"/>
        </w:rPr>
      </w:pPr>
      <w:r w:rsidRPr="00807319">
        <w:rPr>
          <w:rFonts w:ascii="Montserrat" w:eastAsia="Arial Unicode MS" w:hAnsi="Montserrat" w:cs="Courier New"/>
        </w:rPr>
        <w:t>e-mail: hana.moravkova@m-d-p.cz</w:t>
      </w:r>
    </w:p>
    <w:p w:rsidR="006F4276" w:rsidRPr="00807319" w:rsidRDefault="006F4276">
      <w:pPr>
        <w:rPr>
          <w:rFonts w:ascii="Montserrat" w:eastAsia="Arial Unicode MS" w:hAnsi="Montserrat" w:cs="Courier New"/>
        </w:rPr>
      </w:pPr>
    </w:p>
    <w:p w:rsidR="006F4276" w:rsidRPr="00807319" w:rsidRDefault="009B44D8">
      <w:pPr>
        <w:rPr>
          <w:rFonts w:ascii="Montserrat" w:hAnsi="Montserrat" w:cs="Courier New"/>
        </w:rPr>
      </w:pPr>
      <w:bookmarkStart w:id="0" w:name="_GoBack"/>
      <w:bookmarkEnd w:id="0"/>
      <w:r w:rsidRPr="00807319">
        <w:rPr>
          <w:rFonts w:ascii="Montserrat" w:eastAsia="Arial Unicode MS" w:hAnsi="Montserrat" w:cs="Courier New"/>
        </w:rPr>
        <w:t xml:space="preserve">Lucie </w:t>
      </w:r>
      <w:proofErr w:type="spellStart"/>
      <w:r w:rsidRPr="00807319">
        <w:rPr>
          <w:rFonts w:ascii="Montserrat" w:eastAsia="Arial Unicode MS" w:hAnsi="Montserrat" w:cs="Courier New"/>
        </w:rPr>
        <w:t>Korbeliusová</w:t>
      </w:r>
      <w:proofErr w:type="spellEnd"/>
    </w:p>
    <w:p w:rsidR="006F4276" w:rsidRPr="00807319" w:rsidRDefault="009B44D8">
      <w:pPr>
        <w:rPr>
          <w:rFonts w:ascii="Montserrat" w:hAnsi="Montserrat" w:cs="Courier New"/>
        </w:rPr>
      </w:pPr>
      <w:r w:rsidRPr="00807319">
        <w:rPr>
          <w:rFonts w:ascii="Montserrat" w:eastAsia="Arial Unicode MS" w:hAnsi="Montserrat" w:cs="Courier New"/>
          <w:lang w:val="pt-PT"/>
        </w:rPr>
        <w:t>PR referent</w:t>
      </w:r>
    </w:p>
    <w:p w:rsidR="006F4276" w:rsidRPr="00807319" w:rsidRDefault="009B44D8">
      <w:pPr>
        <w:rPr>
          <w:rFonts w:ascii="Montserrat" w:hAnsi="Montserrat" w:cs="Courier New"/>
        </w:rPr>
      </w:pPr>
      <w:r w:rsidRPr="00807319">
        <w:rPr>
          <w:rFonts w:ascii="Montserrat" w:eastAsia="Arial Unicode MS" w:hAnsi="Montserrat" w:cs="Courier New"/>
        </w:rPr>
        <w:t>Městská divadla pražská</w:t>
      </w:r>
    </w:p>
    <w:p w:rsidR="006F4276" w:rsidRPr="00807319" w:rsidRDefault="009B44D8">
      <w:pPr>
        <w:rPr>
          <w:rFonts w:ascii="Montserrat" w:hAnsi="Montserrat" w:cs="Courier New"/>
        </w:rPr>
      </w:pPr>
      <w:r w:rsidRPr="00807319">
        <w:rPr>
          <w:rFonts w:ascii="Montserrat" w:eastAsia="Arial Unicode MS" w:hAnsi="Montserrat" w:cs="Courier New"/>
          <w:lang w:val="pt-PT"/>
        </w:rPr>
        <w:t>tel.: 739</w:t>
      </w:r>
      <w:r w:rsidRPr="00807319">
        <w:rPr>
          <w:rFonts w:ascii="Montserrat" w:eastAsia="Arial Unicode MS" w:hAnsi="Montserrat" w:cs="Courier New"/>
        </w:rPr>
        <w:t> 053 608</w:t>
      </w:r>
    </w:p>
    <w:p w:rsidR="006F4276" w:rsidRPr="00807319" w:rsidRDefault="009B44D8">
      <w:pPr>
        <w:rPr>
          <w:rFonts w:ascii="Montserrat" w:hAnsi="Montserrat"/>
        </w:rPr>
      </w:pPr>
      <w:r w:rsidRPr="00807319">
        <w:rPr>
          <w:rFonts w:ascii="Montserrat" w:eastAsia="Arial Unicode MS" w:hAnsi="Montserrat" w:cs="Courier New"/>
        </w:rPr>
        <w:t>e-mail: lucie.korbeliusova@m-d-p.cz</w:t>
      </w:r>
    </w:p>
    <w:sectPr w:rsidR="006F4276" w:rsidRPr="00807319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0E" w:rsidRDefault="009B44D8">
      <w:pPr>
        <w:spacing w:line="240" w:lineRule="auto"/>
      </w:pPr>
      <w:r>
        <w:separator/>
      </w:r>
    </w:p>
  </w:endnote>
  <w:endnote w:type="continuationSeparator" w:id="0">
    <w:p w:rsidR="002F220E" w:rsidRDefault="009B4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 Regular">
    <w:panose1 w:val="00000500000000000000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ontserrat Bold">
    <w:panose1 w:val="00000800000000000000"/>
    <w:charset w:val="EE"/>
    <w:family w:val="roman"/>
    <w:pitch w:val="variable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76" w:rsidRDefault="009B44D8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6F4276" w:rsidRDefault="009B44D8">
    <w:pPr>
      <w:pStyle w:val="Zpat"/>
      <w:tabs>
        <w:tab w:val="center" w:pos="4536"/>
        <w:tab w:val="right" w:pos="9017"/>
      </w:tabs>
    </w:pPr>
    <w:r>
      <w:t>V JÁMĚ 1, 110 00 PRAHA 1</w:t>
    </w:r>
  </w:p>
  <w:p w:rsidR="006F4276" w:rsidRDefault="009B44D8">
    <w:pPr>
      <w:pStyle w:val="Zpat"/>
      <w:tabs>
        <w:tab w:val="center" w:pos="4536"/>
        <w:tab w:val="right" w:pos="9017"/>
      </w:tabs>
    </w:pPr>
    <w:r>
      <w:t>+420 222 996 111</w:t>
    </w:r>
  </w:p>
  <w:p w:rsidR="006F4276" w:rsidRDefault="009B44D8">
    <w:pPr>
      <w:pStyle w:val="Zpat"/>
      <w:tabs>
        <w:tab w:val="center" w:pos="4536"/>
        <w:tab w:val="right" w:pos="9017"/>
      </w:tabs>
    </w:pPr>
    <w:r>
      <w:t>MDP@M-D-P.CZ</w:t>
    </w:r>
  </w:p>
  <w:p w:rsidR="006F4276" w:rsidRDefault="009B44D8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E8217D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E8217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0E" w:rsidRDefault="009B44D8">
      <w:pPr>
        <w:spacing w:line="240" w:lineRule="auto"/>
      </w:pPr>
      <w:r>
        <w:separator/>
      </w:r>
    </w:p>
  </w:footnote>
  <w:footnote w:type="continuationSeparator" w:id="0">
    <w:p w:rsidR="002F220E" w:rsidRDefault="009B44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76" w:rsidRDefault="009B44D8">
    <w:pPr>
      <w:pStyle w:val="Zhlav"/>
      <w:tabs>
        <w:tab w:val="clear" w:pos="9072"/>
        <w:tab w:val="right" w:pos="9017"/>
      </w:tabs>
    </w:pPr>
    <w:r>
      <w:rPr>
        <w:noProof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fficeArt object" descr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76"/>
    <w:rsid w:val="002F220E"/>
    <w:rsid w:val="006F4276"/>
    <w:rsid w:val="00713DF0"/>
    <w:rsid w:val="00807319"/>
    <w:rsid w:val="009B44D8"/>
    <w:rsid w:val="00E8217D"/>
    <w:rsid w:val="00F0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E518"/>
  <w15:docId w15:val="{E6B43A13-4049-46D2-A6EA-DB59D8D1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267"/>
    <w:pPr>
      <w:spacing w:line="276" w:lineRule="auto"/>
    </w:pPr>
    <w:rPr>
      <w:rFonts w:ascii="Montserrat Regular" w:eastAsia="Montserrat Regular" w:hAnsi="Montserrat Regular" w:cs="Montserrat Regular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0A2267"/>
    <w:rPr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rsid w:val="000A2267"/>
    <w:pPr>
      <w:tabs>
        <w:tab w:val="center" w:pos="4536"/>
        <w:tab w:val="right" w:pos="9072"/>
      </w:tabs>
    </w:pPr>
    <w:rPr>
      <w:rFonts w:ascii="Montserrat Regular" w:hAnsi="Montserrat Regular" w:cs="Arial Unicode MS"/>
      <w:color w:val="000000"/>
      <w:u w:color="000000"/>
    </w:rPr>
  </w:style>
  <w:style w:type="paragraph" w:styleId="Zpat">
    <w:name w:val="footer"/>
    <w:rsid w:val="000A2267"/>
    <w:pPr>
      <w:tabs>
        <w:tab w:val="center" w:pos="4394"/>
        <w:tab w:val="right" w:pos="8789"/>
      </w:tabs>
      <w:spacing w:line="228" w:lineRule="auto"/>
    </w:pPr>
    <w:rPr>
      <w:rFonts w:ascii="Montserrat Bold" w:hAnsi="Montserrat Bold" w:cs="Arial Unicode MS"/>
      <w:color w:val="000000"/>
      <w:sz w:val="14"/>
      <w:szCs w:val="14"/>
      <w:u w:color="000000"/>
    </w:rPr>
  </w:style>
  <w:style w:type="table" w:customStyle="1" w:styleId="TableNormal">
    <w:name w:val="Table Normal"/>
    <w:rsid w:val="000A2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7076"/>
      </a:accent1>
      <a:accent2>
        <a:srgbClr val="FAD6E0"/>
      </a:accent2>
      <a:accent3>
        <a:srgbClr val="EFEBB6"/>
      </a:accent3>
      <a:accent4>
        <a:srgbClr val="DAD8D8"/>
      </a:accent4>
      <a:accent5>
        <a:srgbClr val="BEDAD3"/>
      </a:accent5>
      <a:accent6>
        <a:srgbClr val="DCD9AB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1000000"/>
            <a:satOff val="-78260"/>
            <a:lumOff val="9019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dc:description/>
  <cp:lastModifiedBy>Uživatel systému Windows</cp:lastModifiedBy>
  <cp:revision>3</cp:revision>
  <dcterms:created xsi:type="dcterms:W3CDTF">2020-01-22T08:48:00Z</dcterms:created>
  <dcterms:modified xsi:type="dcterms:W3CDTF">2020-01-24T08:32:00Z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