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center"/>
        <w:rPr>
          <w:rFonts w:ascii="Montserrat" w:hAnsi="Montserrat" w:cs="Arial"/>
          <w:b/>
          <w:sz w:val="20"/>
          <w:szCs w:val="20"/>
        </w:rPr>
      </w:pPr>
      <w:r w:rsidRPr="00E97A81">
        <w:rPr>
          <w:rFonts w:ascii="Montserrat" w:hAnsi="Montserrat" w:cs="Arial"/>
          <w:b/>
          <w:sz w:val="20"/>
          <w:szCs w:val="20"/>
        </w:rPr>
        <w:t>PRŮVODNÍ DOPIS K VÝZVĚ K PODÁNÍ NABÍDKY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>ZADAVATEL:</w:t>
      </w:r>
      <w:r w:rsidRPr="00E97A81">
        <w:rPr>
          <w:rFonts w:ascii="Montserrat" w:hAnsi="Montserrat" w:cs="Arial"/>
          <w:sz w:val="20"/>
          <w:szCs w:val="20"/>
        </w:rPr>
        <w:tab/>
      </w:r>
      <w:r w:rsidRPr="00E97A81">
        <w:rPr>
          <w:rFonts w:ascii="Montserrat" w:hAnsi="Montserrat" w:cs="Arial"/>
          <w:sz w:val="20"/>
          <w:szCs w:val="20"/>
        </w:rPr>
        <w:tab/>
        <w:t>MĚSTSKÁ DIVADLA PRAŽSKÁ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>Sídlem:</w:t>
      </w:r>
      <w:r w:rsidRPr="00E97A81">
        <w:rPr>
          <w:rFonts w:ascii="Montserrat" w:hAnsi="Montserrat" w:cs="Arial"/>
          <w:sz w:val="20"/>
          <w:szCs w:val="20"/>
        </w:rPr>
        <w:tab/>
      </w:r>
      <w:r w:rsidRPr="00E97A81">
        <w:rPr>
          <w:rFonts w:ascii="Montserrat" w:hAnsi="Montserrat" w:cs="Arial"/>
          <w:sz w:val="20"/>
          <w:szCs w:val="20"/>
        </w:rPr>
        <w:tab/>
        <w:t>V Jámě 1, 110 00 Praha 1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>Zastoupený:</w:t>
      </w:r>
      <w:r w:rsidRPr="00E97A81">
        <w:rPr>
          <w:rFonts w:ascii="Montserrat" w:hAnsi="Montserrat" w:cs="Arial"/>
          <w:sz w:val="20"/>
          <w:szCs w:val="20"/>
        </w:rPr>
        <w:tab/>
      </w:r>
      <w:r w:rsidRPr="00E97A81">
        <w:rPr>
          <w:rFonts w:ascii="Montserrat" w:hAnsi="Montserrat" w:cs="Arial"/>
          <w:sz w:val="20"/>
          <w:szCs w:val="20"/>
        </w:rPr>
        <w:tab/>
      </w:r>
      <w:proofErr w:type="spellStart"/>
      <w:r w:rsidRPr="00E97A81">
        <w:rPr>
          <w:rFonts w:ascii="Montserrat" w:hAnsi="Montserrat" w:cs="Arial"/>
          <w:sz w:val="20"/>
          <w:szCs w:val="20"/>
        </w:rPr>
        <w:t>MgA</w:t>
      </w:r>
      <w:proofErr w:type="spellEnd"/>
      <w:r w:rsidRPr="00E97A81">
        <w:rPr>
          <w:rFonts w:ascii="Montserrat" w:hAnsi="Montserrat" w:cs="Arial"/>
          <w:sz w:val="20"/>
          <w:szCs w:val="20"/>
        </w:rPr>
        <w:t>. Danielem Přibylem, ředitelem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>IČ:</w:t>
      </w:r>
      <w:r w:rsidRPr="00E97A81">
        <w:rPr>
          <w:rFonts w:ascii="Montserrat" w:hAnsi="Montserrat" w:cs="Arial"/>
          <w:sz w:val="20"/>
          <w:szCs w:val="20"/>
        </w:rPr>
        <w:tab/>
      </w:r>
      <w:r w:rsidRPr="00E97A81">
        <w:rPr>
          <w:rFonts w:ascii="Montserrat" w:hAnsi="Montserrat" w:cs="Arial"/>
          <w:sz w:val="20"/>
          <w:szCs w:val="20"/>
        </w:rPr>
        <w:tab/>
      </w:r>
      <w:r w:rsidRPr="00E97A81">
        <w:rPr>
          <w:rFonts w:ascii="Montserrat" w:hAnsi="Montserrat" w:cs="Arial"/>
          <w:sz w:val="20"/>
          <w:szCs w:val="20"/>
        </w:rPr>
        <w:tab/>
        <w:t>00 06 42 97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>Kontaktní osoba:</w:t>
      </w:r>
      <w:r w:rsidRPr="00E97A81">
        <w:rPr>
          <w:rFonts w:ascii="Montserrat" w:hAnsi="Montserrat" w:cs="Arial"/>
          <w:sz w:val="20"/>
          <w:szCs w:val="20"/>
        </w:rPr>
        <w:tab/>
        <w:t xml:space="preserve">Barbara </w:t>
      </w:r>
      <w:proofErr w:type="spellStart"/>
      <w:r w:rsidRPr="00E97A81">
        <w:rPr>
          <w:rFonts w:ascii="Montserrat" w:hAnsi="Montserrat" w:cs="Arial"/>
          <w:sz w:val="20"/>
          <w:szCs w:val="20"/>
        </w:rPr>
        <w:t>Jaabouk</w:t>
      </w:r>
      <w:proofErr w:type="spellEnd"/>
      <w:r w:rsidRPr="00E97A81">
        <w:rPr>
          <w:rFonts w:ascii="Montserrat" w:hAnsi="Montserrat" w:cs="Arial"/>
          <w:sz w:val="20"/>
          <w:szCs w:val="20"/>
        </w:rPr>
        <w:t xml:space="preserve"> Janů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>Telefon:</w:t>
      </w:r>
      <w:r w:rsidRPr="00E97A81">
        <w:rPr>
          <w:rFonts w:ascii="Montserrat" w:hAnsi="Montserrat" w:cs="Arial"/>
          <w:sz w:val="20"/>
          <w:szCs w:val="20"/>
        </w:rPr>
        <w:tab/>
      </w:r>
      <w:r w:rsidRPr="00E97A81">
        <w:rPr>
          <w:rFonts w:ascii="Montserrat" w:hAnsi="Montserrat" w:cs="Arial"/>
          <w:sz w:val="20"/>
          <w:szCs w:val="20"/>
        </w:rPr>
        <w:tab/>
        <w:t>+420 721 981 410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>E-mail:</w:t>
      </w:r>
      <w:r w:rsidRPr="00E97A81">
        <w:rPr>
          <w:rFonts w:ascii="Montserrat" w:hAnsi="Montserrat" w:cs="Arial"/>
          <w:sz w:val="20"/>
          <w:szCs w:val="20"/>
        </w:rPr>
        <w:tab/>
      </w:r>
      <w:r w:rsidRPr="00E97A81">
        <w:rPr>
          <w:rFonts w:ascii="Montserrat" w:hAnsi="Montserrat" w:cs="Arial"/>
          <w:sz w:val="20"/>
          <w:szCs w:val="20"/>
        </w:rPr>
        <w:tab/>
      </w:r>
      <w:r w:rsidRPr="00E97A81">
        <w:rPr>
          <w:rFonts w:ascii="Montserrat" w:hAnsi="Montserrat" w:cs="Arial"/>
          <w:sz w:val="20"/>
          <w:szCs w:val="20"/>
        </w:rPr>
        <w:tab/>
        <w:t>barbara.janu@seznam.cz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 xml:space="preserve">V Praze dne </w:t>
      </w:r>
      <w:r w:rsidR="0062126B" w:rsidRPr="0062126B">
        <w:rPr>
          <w:rFonts w:ascii="Montserrat" w:hAnsi="Montserrat" w:cs="Arial"/>
          <w:sz w:val="20"/>
          <w:szCs w:val="20"/>
        </w:rPr>
        <w:t>3</w:t>
      </w:r>
      <w:r w:rsidRPr="0062126B">
        <w:rPr>
          <w:rFonts w:ascii="Montserrat" w:hAnsi="Montserrat" w:cs="Arial"/>
          <w:sz w:val="20"/>
          <w:szCs w:val="20"/>
        </w:rPr>
        <w:t>.</w:t>
      </w:r>
      <w:r w:rsidR="0062126B">
        <w:rPr>
          <w:rFonts w:ascii="Montserrat" w:hAnsi="Montserrat" w:cs="Arial"/>
          <w:sz w:val="20"/>
          <w:szCs w:val="20"/>
        </w:rPr>
        <w:t xml:space="preserve"> </w:t>
      </w:r>
      <w:r w:rsidR="0062126B" w:rsidRPr="0062126B">
        <w:rPr>
          <w:rFonts w:ascii="Montserrat" w:hAnsi="Montserrat" w:cs="Arial"/>
          <w:sz w:val="20"/>
          <w:szCs w:val="20"/>
        </w:rPr>
        <w:t>4</w:t>
      </w:r>
      <w:r w:rsidRPr="0062126B">
        <w:rPr>
          <w:rFonts w:ascii="Montserrat" w:hAnsi="Montserrat" w:cs="Arial"/>
          <w:sz w:val="20"/>
          <w:szCs w:val="20"/>
        </w:rPr>
        <w:t>.</w:t>
      </w:r>
      <w:r w:rsidR="0062126B">
        <w:rPr>
          <w:rFonts w:ascii="Montserrat" w:hAnsi="Montserrat" w:cs="Arial"/>
          <w:sz w:val="20"/>
          <w:szCs w:val="20"/>
        </w:rPr>
        <w:t xml:space="preserve"> </w:t>
      </w:r>
      <w:r w:rsidRPr="0062126B">
        <w:rPr>
          <w:rFonts w:ascii="Montserrat" w:hAnsi="Montserrat" w:cs="Arial"/>
          <w:sz w:val="20"/>
          <w:szCs w:val="20"/>
        </w:rPr>
        <w:t>2019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b/>
          <w:sz w:val="20"/>
          <w:szCs w:val="20"/>
        </w:rPr>
      </w:pPr>
      <w:r w:rsidRPr="00E97A81">
        <w:rPr>
          <w:rFonts w:ascii="Montserrat" w:hAnsi="Montserrat" w:cs="Arial"/>
          <w:b/>
          <w:sz w:val="20"/>
          <w:szCs w:val="20"/>
        </w:rPr>
        <w:t>Věc: Výzva k podání nabídky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 xml:space="preserve">Zadavatel Vás vyzývá k podání nabídky ve veřejné zakázce malého rozsahu </w:t>
      </w:r>
      <w:r w:rsidRPr="0062126B">
        <w:rPr>
          <w:rFonts w:ascii="Montserrat" w:hAnsi="Montserrat" w:cs="Arial"/>
          <w:b/>
          <w:sz w:val="20"/>
          <w:szCs w:val="20"/>
        </w:rPr>
        <w:t>„</w:t>
      </w:r>
      <w:r w:rsidR="0062126B" w:rsidRPr="0062126B">
        <w:rPr>
          <w:rFonts w:ascii="Montserrat" w:hAnsi="Montserrat" w:cs="Arial"/>
          <w:b/>
          <w:sz w:val="20"/>
          <w:szCs w:val="20"/>
        </w:rPr>
        <w:t>Sestava reproboxů a zesilovačů pro divadlo Komedie</w:t>
      </w:r>
      <w:r w:rsidRPr="0062126B">
        <w:rPr>
          <w:rFonts w:ascii="Montserrat" w:hAnsi="Montserrat" w:cs="Arial"/>
          <w:b/>
          <w:sz w:val="20"/>
          <w:szCs w:val="20"/>
        </w:rPr>
        <w:t>“</w:t>
      </w:r>
      <w:r w:rsidRPr="00E97A81">
        <w:rPr>
          <w:rFonts w:ascii="Montserrat" w:hAnsi="Montserrat" w:cs="Arial"/>
          <w:sz w:val="20"/>
          <w:szCs w:val="20"/>
        </w:rPr>
        <w:t>. Bližší specifikace v příloze této Výzvy „Příloha č. 1. Cenová nabídka a Specifikace“. Zadavatel zasílá v příloze výzvu k jednání podepsanou osobou oprávněnou za zadavatele jednat.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62126B" w:rsidRDefault="0062126B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Prohlídka místa plnění se bude konat dne 4. 9. 2019, sraz účastníků bude v 14:00 hodin na vrátnici divadla Komedie.</w:t>
      </w:r>
    </w:p>
    <w:p w:rsidR="0062126B" w:rsidRDefault="0062126B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 xml:space="preserve">Lhůta pro podání nabídky končí </w:t>
      </w:r>
      <w:r w:rsidR="0062126B">
        <w:rPr>
          <w:rFonts w:ascii="Montserrat" w:hAnsi="Montserrat" w:cs="Arial"/>
          <w:sz w:val="20"/>
          <w:szCs w:val="20"/>
        </w:rPr>
        <w:t xml:space="preserve">11. 4. 2019 v 10:00 </w:t>
      </w:r>
      <w:r w:rsidRPr="00E97A81">
        <w:rPr>
          <w:rFonts w:ascii="Montserrat" w:hAnsi="Montserrat" w:cs="Arial"/>
          <w:sz w:val="20"/>
          <w:szCs w:val="20"/>
        </w:rPr>
        <w:t>hodin.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 xml:space="preserve">Nabídku dodavatel může doručit po celou dobu lhůty pro podání nabídky. Kontaktní údaje pro odevzdání nabídky jsou následující: barbara.janu@m-d-p.cz 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 xml:space="preserve">V předmětu e-mailu bude uvedeno:  NABÍDKA - </w:t>
      </w:r>
      <w:r w:rsidR="0062126B" w:rsidRPr="0062126B">
        <w:rPr>
          <w:rFonts w:ascii="Montserrat" w:hAnsi="Montserrat" w:cs="Arial"/>
          <w:b/>
          <w:sz w:val="20"/>
          <w:szCs w:val="20"/>
        </w:rPr>
        <w:t>„Sestava reproboxů a zesilovačů pro divadlo Komedie“</w:t>
      </w:r>
      <w:r w:rsidRPr="00E97A81">
        <w:rPr>
          <w:rFonts w:ascii="Montserrat" w:hAnsi="Montserrat" w:cs="Arial"/>
          <w:sz w:val="20"/>
          <w:szCs w:val="20"/>
        </w:rPr>
        <w:t>.</w:t>
      </w:r>
    </w:p>
    <w:p w:rsidR="00E97A81" w:rsidRP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 xml:space="preserve"> </w:t>
      </w:r>
    </w:p>
    <w:p w:rsidR="0062126B" w:rsidRDefault="0062126B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Default="00E97A81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 xml:space="preserve">S pozdravem </w:t>
      </w:r>
    </w:p>
    <w:p w:rsidR="0062126B" w:rsidRDefault="0062126B" w:rsidP="00E97A81">
      <w:pPr>
        <w:spacing w:after="0" w:line="288" w:lineRule="auto"/>
        <w:jc w:val="both"/>
        <w:rPr>
          <w:rFonts w:ascii="Montserrat" w:hAnsi="Montserrat" w:cs="Arial"/>
          <w:sz w:val="20"/>
          <w:szCs w:val="20"/>
        </w:rPr>
      </w:pPr>
    </w:p>
    <w:p w:rsidR="00E97A81" w:rsidRPr="00E97A81" w:rsidRDefault="00E97A81" w:rsidP="00E97A81">
      <w:pPr>
        <w:spacing w:after="0" w:line="288" w:lineRule="auto"/>
        <w:ind w:left="6372"/>
        <w:jc w:val="center"/>
        <w:rPr>
          <w:rFonts w:ascii="Montserrat" w:hAnsi="Montserrat" w:cs="Arial"/>
          <w:sz w:val="20"/>
          <w:szCs w:val="20"/>
        </w:rPr>
      </w:pPr>
      <w:r w:rsidRPr="00E97A81">
        <w:rPr>
          <w:rFonts w:ascii="Montserrat" w:hAnsi="Montserrat" w:cs="Arial"/>
          <w:sz w:val="20"/>
          <w:szCs w:val="20"/>
        </w:rPr>
        <w:t>Městská divadla pražská</w:t>
      </w:r>
    </w:p>
    <w:p w:rsidR="00FE68B1" w:rsidRDefault="00E97A81" w:rsidP="00E97A81">
      <w:pPr>
        <w:spacing w:after="0" w:line="288" w:lineRule="auto"/>
        <w:ind w:left="6372"/>
        <w:jc w:val="center"/>
        <w:rPr>
          <w:rFonts w:ascii="Montserrat" w:hAnsi="Montserrat" w:cs="Arial"/>
          <w:sz w:val="20"/>
          <w:szCs w:val="20"/>
        </w:rPr>
      </w:pPr>
      <w:proofErr w:type="spellStart"/>
      <w:r w:rsidRPr="00E97A81">
        <w:rPr>
          <w:rFonts w:ascii="Montserrat" w:hAnsi="Montserrat" w:cs="Arial"/>
          <w:sz w:val="20"/>
          <w:szCs w:val="20"/>
        </w:rPr>
        <w:t>MgA</w:t>
      </w:r>
      <w:proofErr w:type="spellEnd"/>
      <w:r w:rsidRPr="00E97A81">
        <w:rPr>
          <w:rFonts w:ascii="Montserrat" w:hAnsi="Montserrat" w:cs="Arial"/>
          <w:sz w:val="20"/>
          <w:szCs w:val="20"/>
        </w:rPr>
        <w:t>. Daniel Přibyl, ředitel</w:t>
      </w:r>
    </w:p>
    <w:p w:rsidR="0062126B" w:rsidRDefault="0062126B" w:rsidP="00E97A81">
      <w:pPr>
        <w:spacing w:after="0" w:line="288" w:lineRule="auto"/>
        <w:ind w:left="6372"/>
        <w:jc w:val="center"/>
        <w:rPr>
          <w:rFonts w:ascii="Montserrat" w:hAnsi="Montserrat" w:cs="Arial"/>
          <w:sz w:val="20"/>
          <w:szCs w:val="20"/>
        </w:rPr>
      </w:pPr>
    </w:p>
    <w:p w:rsidR="0062126B" w:rsidRPr="00950CE3" w:rsidRDefault="0062126B" w:rsidP="00E97A81">
      <w:pPr>
        <w:spacing w:after="0" w:line="288" w:lineRule="auto"/>
        <w:ind w:left="6372"/>
        <w:jc w:val="center"/>
        <w:rPr>
          <w:rFonts w:ascii="Montserrat" w:hAnsi="Montserrat" w:cs="Arial"/>
          <w:sz w:val="20"/>
          <w:szCs w:val="20"/>
        </w:rPr>
      </w:pPr>
      <w:bookmarkStart w:id="0" w:name="_GoBack"/>
      <w:bookmarkEnd w:id="0"/>
    </w:p>
    <w:sectPr w:rsidR="0062126B" w:rsidRPr="00950C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68" w:rsidRDefault="00EC7768" w:rsidP="00BC3D58">
      <w:pPr>
        <w:spacing w:after="0" w:line="240" w:lineRule="auto"/>
      </w:pPr>
      <w:r>
        <w:separator/>
      </w:r>
    </w:p>
  </w:endnote>
  <w:endnote w:type="continuationSeparator" w:id="0">
    <w:p w:rsidR="00EC7768" w:rsidRDefault="00EC7768" w:rsidP="00BC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58" w:rsidRPr="00BC3D58" w:rsidRDefault="00BC3D58" w:rsidP="00BC3D58">
    <w:pPr>
      <w:pStyle w:val="Zpat"/>
      <w:rPr>
        <w:rFonts w:ascii="Montserrat" w:hAnsi="Montserrat"/>
        <w:b/>
        <w:sz w:val="14"/>
      </w:rPr>
    </w:pPr>
    <w:r w:rsidRPr="00BC3D58">
      <w:rPr>
        <w:rFonts w:ascii="Montserrat" w:hAnsi="Montserrat"/>
        <w:b/>
        <w:sz w:val="14"/>
      </w:rPr>
      <w:t>MĚSTSKÁ DIVADLA PRAŽSKÁ</w:t>
    </w:r>
  </w:p>
  <w:p w:rsidR="00BC3D58" w:rsidRPr="00BC3D58" w:rsidRDefault="00BC3D58" w:rsidP="00BC3D58">
    <w:pPr>
      <w:pStyle w:val="Zpat"/>
      <w:rPr>
        <w:rFonts w:ascii="Montserrat" w:hAnsi="Montserrat"/>
        <w:b/>
        <w:sz w:val="14"/>
      </w:rPr>
    </w:pPr>
    <w:r w:rsidRPr="00BC3D58">
      <w:rPr>
        <w:rFonts w:ascii="Montserrat" w:hAnsi="Montserrat"/>
        <w:b/>
        <w:sz w:val="14"/>
      </w:rPr>
      <w:t>V JÁMĚ 1, 110 00 PRAHA 1</w:t>
    </w:r>
  </w:p>
  <w:p w:rsidR="00BC3D58" w:rsidRPr="00BC3D58" w:rsidRDefault="00BC3D58" w:rsidP="00BC3D58">
    <w:pPr>
      <w:pStyle w:val="Zpat"/>
      <w:rPr>
        <w:rFonts w:ascii="Montserrat" w:hAnsi="Montserrat"/>
        <w:b/>
        <w:sz w:val="14"/>
      </w:rPr>
    </w:pPr>
    <w:r w:rsidRPr="00BC3D58">
      <w:rPr>
        <w:rFonts w:ascii="Montserrat" w:hAnsi="Montserrat"/>
        <w:b/>
        <w:sz w:val="14"/>
      </w:rPr>
      <w:t>+420 222 996 111</w:t>
    </w:r>
  </w:p>
  <w:p w:rsidR="00BC3D58" w:rsidRPr="00BC3D58" w:rsidRDefault="00BC3D58" w:rsidP="00BC3D58">
    <w:pPr>
      <w:pStyle w:val="Zpat"/>
      <w:rPr>
        <w:rFonts w:ascii="Montserrat" w:hAnsi="Montserrat"/>
        <w:b/>
        <w:sz w:val="14"/>
      </w:rPr>
    </w:pPr>
    <w:r w:rsidRPr="00BC3D58">
      <w:rPr>
        <w:rFonts w:ascii="Montserrat" w:hAnsi="Montserrat"/>
        <w:b/>
        <w:sz w:val="14"/>
      </w:rPr>
      <w:t>MDP@M-D-P.CZ</w:t>
    </w:r>
  </w:p>
  <w:p w:rsidR="00BC3D58" w:rsidRPr="00BC3D58" w:rsidRDefault="00BC3D58" w:rsidP="00BC3D58">
    <w:pPr>
      <w:pStyle w:val="Zpat"/>
      <w:rPr>
        <w:rFonts w:ascii="Montserrat" w:hAnsi="Montserrat"/>
        <w:b/>
        <w:sz w:val="14"/>
      </w:rPr>
    </w:pPr>
    <w:r w:rsidRPr="00BC3D58">
      <w:rPr>
        <w:rFonts w:ascii="Montserrat" w:hAnsi="Montserrat"/>
        <w:b/>
        <w:sz w:val="14"/>
      </w:rPr>
      <w:t>WWW.MESTSKADIVADLAPRAZSKA.CZ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68" w:rsidRDefault="00EC7768" w:rsidP="00BC3D58">
      <w:pPr>
        <w:spacing w:after="0" w:line="240" w:lineRule="auto"/>
      </w:pPr>
      <w:r>
        <w:separator/>
      </w:r>
    </w:p>
  </w:footnote>
  <w:footnote w:type="continuationSeparator" w:id="0">
    <w:p w:rsidR="00EC7768" w:rsidRDefault="00EC7768" w:rsidP="00BC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58" w:rsidRDefault="00BC3D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3821C50" wp14:editId="41850DB1">
          <wp:simplePos x="0" y="0"/>
          <wp:positionH relativeFrom="margin">
            <wp:posOffset>-680720</wp:posOffset>
          </wp:positionH>
          <wp:positionV relativeFrom="topMargin">
            <wp:posOffset>133350</wp:posOffset>
          </wp:positionV>
          <wp:extent cx="7058025" cy="734695"/>
          <wp:effectExtent l="0" t="0" r="9525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P_zahlav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02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27"/>
    <w:lvl w:ilvl="0">
      <w:start w:val="1"/>
      <w:numFmt w:val="decimal"/>
      <w:pStyle w:val="slovanseznam21"/>
      <w:lvlText w:val="%1."/>
      <w:lvlJc w:val="left"/>
      <w:pPr>
        <w:tabs>
          <w:tab w:val="num" w:pos="680"/>
        </w:tabs>
        <w:ind w:left="680" w:hanging="680"/>
      </w:pPr>
      <w:rPr>
        <w:rFonts w:ascii="Tahoma" w:hAnsi="Tahoma"/>
        <w:b/>
        <w:bCs/>
        <w:i w:val="0"/>
        <w:i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sz w:val="18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b w:val="0"/>
        <w:bCs w:val="0"/>
        <w:i w:val="0"/>
        <w:iCs w:val="0"/>
        <w:sz w:val="18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firstLine="0"/>
      </w:p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firstLine="0"/>
      </w:pPr>
    </w:lvl>
    <w:lvl w:ilvl="6">
      <w:start w:val="1"/>
      <w:numFmt w:val="lowerRoman"/>
      <w:lvlText w:val="(%7)"/>
      <w:lvlJc w:val="left"/>
      <w:pPr>
        <w:tabs>
          <w:tab w:val="num" w:pos="3600"/>
        </w:tabs>
        <w:ind w:left="3600" w:firstLine="0"/>
      </w:pPr>
    </w:lvl>
    <w:lvl w:ilvl="7">
      <w:start w:val="1"/>
      <w:numFmt w:val="lowerLetter"/>
      <w:lvlText w:val="(%8)"/>
      <w:lvlJc w:val="left"/>
      <w:pPr>
        <w:tabs>
          <w:tab w:val="num" w:pos="4320"/>
        </w:tabs>
        <w:ind w:left="4320" w:firstLine="0"/>
      </w:p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firstLine="0"/>
      </w:pPr>
    </w:lvl>
  </w:abstractNum>
  <w:abstractNum w:abstractNumId="1" w15:restartNumberingAfterBreak="0">
    <w:nsid w:val="0CFE187E"/>
    <w:multiLevelType w:val="hybridMultilevel"/>
    <w:tmpl w:val="236C4966"/>
    <w:lvl w:ilvl="0" w:tplc="24A05222">
      <w:start w:val="1"/>
      <w:numFmt w:val="lowerLetter"/>
      <w:lvlText w:val="%1)"/>
      <w:lvlJc w:val="left"/>
      <w:pPr>
        <w:ind w:left="1911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" w15:restartNumberingAfterBreak="0">
    <w:nsid w:val="0D1103F9"/>
    <w:multiLevelType w:val="multilevel"/>
    <w:tmpl w:val="5DC00474"/>
    <w:lvl w:ilvl="0">
      <w:start w:val="1"/>
      <w:numFmt w:val="decimal"/>
      <w:pStyle w:val="Nzevlnk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pStyle w:val="Textlnk"/>
      <w:lvlText w:val="%1/%2"/>
      <w:lvlJc w:val="left"/>
      <w:pPr>
        <w:tabs>
          <w:tab w:val="num" w:pos="862"/>
        </w:tabs>
        <w:ind w:left="426" w:hanging="284"/>
      </w:pPr>
      <w:rPr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3" w15:restartNumberingAfterBreak="0">
    <w:nsid w:val="1A9C0359"/>
    <w:multiLevelType w:val="hybridMultilevel"/>
    <w:tmpl w:val="BED8E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0DF"/>
    <w:multiLevelType w:val="hybridMultilevel"/>
    <w:tmpl w:val="36D62742"/>
    <w:lvl w:ilvl="0" w:tplc="6E34378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4B26F54"/>
    <w:multiLevelType w:val="multilevel"/>
    <w:tmpl w:val="9C60BE7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 w15:restartNumberingAfterBreak="0">
    <w:nsid w:val="2C6E2447"/>
    <w:multiLevelType w:val="hybridMultilevel"/>
    <w:tmpl w:val="9AF8859C"/>
    <w:lvl w:ilvl="0" w:tplc="588A2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70FE"/>
    <w:multiLevelType w:val="hybridMultilevel"/>
    <w:tmpl w:val="98325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57D5"/>
    <w:multiLevelType w:val="hybridMultilevel"/>
    <w:tmpl w:val="11DA5332"/>
    <w:lvl w:ilvl="0" w:tplc="A080DD16">
      <w:start w:val="1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738A"/>
    <w:multiLevelType w:val="hybridMultilevel"/>
    <w:tmpl w:val="35F0AD7C"/>
    <w:lvl w:ilvl="0" w:tplc="273A397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58"/>
    <w:rsid w:val="00095D77"/>
    <w:rsid w:val="000A66EC"/>
    <w:rsid w:val="0019281B"/>
    <w:rsid w:val="004F2596"/>
    <w:rsid w:val="00503201"/>
    <w:rsid w:val="00556A04"/>
    <w:rsid w:val="005A71A7"/>
    <w:rsid w:val="005F72A8"/>
    <w:rsid w:val="0062126B"/>
    <w:rsid w:val="006900CB"/>
    <w:rsid w:val="00735781"/>
    <w:rsid w:val="007B32C2"/>
    <w:rsid w:val="0091557A"/>
    <w:rsid w:val="00950CE3"/>
    <w:rsid w:val="00994124"/>
    <w:rsid w:val="009F5D4C"/>
    <w:rsid w:val="00A64C7D"/>
    <w:rsid w:val="00A675A1"/>
    <w:rsid w:val="00A94A2B"/>
    <w:rsid w:val="00B12A19"/>
    <w:rsid w:val="00B3246F"/>
    <w:rsid w:val="00B46507"/>
    <w:rsid w:val="00B6029C"/>
    <w:rsid w:val="00B60316"/>
    <w:rsid w:val="00BC1045"/>
    <w:rsid w:val="00BC3D58"/>
    <w:rsid w:val="00BC5291"/>
    <w:rsid w:val="00C34BFC"/>
    <w:rsid w:val="00DC6AE4"/>
    <w:rsid w:val="00E0563C"/>
    <w:rsid w:val="00E2736A"/>
    <w:rsid w:val="00E97A81"/>
    <w:rsid w:val="00EC7768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35E9-2460-4E69-B738-5B77F33E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D58"/>
    <w:pPr>
      <w:spacing w:after="260" w:line="260" w:lineRule="exact"/>
    </w:pPr>
    <w:rPr>
      <w:rFonts w:ascii="Arial" w:eastAsia="Times New Roman" w:hAnsi="Arial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DC6AE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  <w:lang w:eastAsia="x-none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  <w:lang w:eastAsia="x-none"/>
    </w:rPr>
  </w:style>
  <w:style w:type="character" w:customStyle="1" w:styleId="Nadpis3Char">
    <w:name w:val="Nadpis 3 Char"/>
    <w:basedOn w:val="Standardnpsmoodstavce"/>
    <w:link w:val="Nadpis3"/>
    <w:uiPriority w:val="99"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C3D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3D58"/>
  </w:style>
  <w:style w:type="paragraph" w:styleId="Zpat">
    <w:name w:val="footer"/>
    <w:basedOn w:val="Normln"/>
    <w:link w:val="ZpatChar"/>
    <w:uiPriority w:val="99"/>
    <w:unhideWhenUsed/>
    <w:rsid w:val="00BC3D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C3D5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D5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D5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C3D58"/>
    <w:pPr>
      <w:ind w:left="720"/>
      <w:contextualSpacing/>
    </w:pPr>
  </w:style>
  <w:style w:type="paragraph" w:customStyle="1" w:styleId="slovanseznam21">
    <w:name w:val="Číslovaný seznam 21"/>
    <w:basedOn w:val="Normln"/>
    <w:rsid w:val="00B3246F"/>
    <w:pPr>
      <w:widowControl w:val="0"/>
      <w:numPr>
        <w:numId w:val="7"/>
      </w:numPr>
      <w:shd w:val="clear" w:color="auto" w:fill="CCFFCC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ahoma" w:hAnsi="Tahoma"/>
      <w:b/>
      <w:sz w:val="18"/>
      <w:szCs w:val="24"/>
    </w:rPr>
  </w:style>
  <w:style w:type="character" w:styleId="Hypertextovodkaz">
    <w:name w:val="Hyperlink"/>
    <w:uiPriority w:val="99"/>
    <w:unhideWhenUsed/>
    <w:rsid w:val="00950CE3"/>
    <w:rPr>
      <w:color w:val="0000FF"/>
      <w:u w:val="single"/>
    </w:rPr>
  </w:style>
  <w:style w:type="paragraph" w:customStyle="1" w:styleId="Nzevlnk">
    <w:name w:val="Název článků"/>
    <w:basedOn w:val="Normln"/>
    <w:rsid w:val="00950CE3"/>
    <w:pPr>
      <w:numPr>
        <w:numId w:val="10"/>
      </w:numPr>
      <w:tabs>
        <w:tab w:val="clear" w:pos="360"/>
      </w:tabs>
      <w:spacing w:after="120" w:line="256" w:lineRule="auto"/>
      <w:ind w:left="357" w:hanging="357"/>
      <w:jc w:val="both"/>
    </w:pPr>
    <w:rPr>
      <w:rFonts w:eastAsia="Calibri"/>
      <w:lang w:eastAsia="en-US"/>
    </w:rPr>
  </w:style>
  <w:style w:type="paragraph" w:customStyle="1" w:styleId="Textlnk">
    <w:name w:val="Text článků"/>
    <w:basedOn w:val="Normln"/>
    <w:rsid w:val="00950CE3"/>
    <w:pPr>
      <w:numPr>
        <w:ilvl w:val="1"/>
        <w:numId w:val="10"/>
      </w:numPr>
      <w:tabs>
        <w:tab w:val="clear" w:pos="862"/>
      </w:tabs>
      <w:spacing w:after="120" w:line="256" w:lineRule="auto"/>
      <w:ind w:left="1500" w:hanging="360"/>
      <w:jc w:val="both"/>
    </w:pPr>
    <w:rPr>
      <w:rFonts w:eastAsia="Calibri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2018-09-07T10:49:00Z</cp:lastPrinted>
  <dcterms:created xsi:type="dcterms:W3CDTF">2019-01-22T16:53:00Z</dcterms:created>
  <dcterms:modified xsi:type="dcterms:W3CDTF">2019-04-03T13:38:00Z</dcterms:modified>
</cp:coreProperties>
</file>