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7DD01373" w:rsidR="00F2691B" w:rsidRDefault="00812F85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 xml:space="preserve">Slavná tango </w:t>
      </w:r>
      <w:proofErr w:type="spellStart"/>
      <w:r w:rsidR="00CE09EE">
        <w:rPr>
          <w:rFonts w:ascii="Montserrat" w:hAnsi="Montserrat" w:cs="Courier New"/>
          <w:b/>
          <w:sz w:val="28"/>
        </w:rPr>
        <w:t>operita</w:t>
      </w:r>
      <w:proofErr w:type="spellEnd"/>
      <w:r w:rsidR="00CE09EE">
        <w:rPr>
          <w:rFonts w:ascii="Montserrat" w:hAnsi="Montserrat" w:cs="Courier New"/>
          <w:b/>
          <w:sz w:val="28"/>
        </w:rPr>
        <w:t xml:space="preserve"> </w:t>
      </w:r>
      <w:r w:rsidR="00F53BE6">
        <w:rPr>
          <w:rFonts w:ascii="Montserrat" w:hAnsi="Montserrat" w:cs="Courier New"/>
          <w:b/>
          <w:sz w:val="28"/>
        </w:rPr>
        <w:t>se poprvé představí českému publiku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0E0477A2" w14:textId="1F2C09C4" w:rsidR="00695317" w:rsidRPr="005342F6" w:rsidRDefault="00F2691B" w:rsidP="00BD1956">
      <w:pPr>
        <w:spacing w:line="360" w:lineRule="auto"/>
        <w:jc w:val="both"/>
        <w:rPr>
          <w:rFonts w:ascii="Montserrat" w:hAnsi="Montserrat" w:cs="Courier New"/>
        </w:rPr>
      </w:pPr>
      <w:r w:rsidRPr="00961C03">
        <w:rPr>
          <w:rFonts w:ascii="Montserrat" w:hAnsi="Montserrat" w:cs="Courier New"/>
          <w:b/>
        </w:rPr>
        <w:t xml:space="preserve">Praha, </w:t>
      </w:r>
      <w:r w:rsidR="00704A72">
        <w:rPr>
          <w:rFonts w:ascii="Montserrat" w:hAnsi="Montserrat" w:cs="Courier New"/>
          <w:b/>
        </w:rPr>
        <w:t>6</w:t>
      </w:r>
      <w:r w:rsidR="00BD1956" w:rsidRPr="00961C03">
        <w:rPr>
          <w:rFonts w:ascii="Montserrat" w:hAnsi="Montserrat" w:cs="Courier New"/>
          <w:b/>
        </w:rPr>
        <w:t xml:space="preserve">. </w:t>
      </w:r>
      <w:r w:rsidR="00CE09EE" w:rsidRPr="00961C03">
        <w:rPr>
          <w:rFonts w:ascii="Montserrat" w:hAnsi="Montserrat" w:cs="Courier New"/>
          <w:b/>
        </w:rPr>
        <w:t xml:space="preserve">prosince </w:t>
      </w:r>
      <w:r w:rsidR="00BD1956" w:rsidRPr="00961C03">
        <w:rPr>
          <w:rFonts w:ascii="Montserrat" w:hAnsi="Montserrat" w:cs="Courier New"/>
          <w:b/>
        </w:rPr>
        <w:t xml:space="preserve">2021 – </w:t>
      </w:r>
      <w:r w:rsidR="00C43CDA" w:rsidRPr="00961C03">
        <w:rPr>
          <w:rFonts w:ascii="Montserrat" w:hAnsi="Montserrat" w:cs="Courier New"/>
          <w:b/>
        </w:rPr>
        <w:t xml:space="preserve">Poprvé se českému publiku představí </w:t>
      </w:r>
      <w:r w:rsidR="008237E3" w:rsidRPr="00961C03">
        <w:rPr>
          <w:rFonts w:ascii="Montserrat" w:hAnsi="Montserrat" w:cs="Courier New"/>
          <w:b/>
        </w:rPr>
        <w:t xml:space="preserve">celosvětově </w:t>
      </w:r>
      <w:r w:rsidR="00325DA5" w:rsidRPr="00961C03">
        <w:rPr>
          <w:rFonts w:ascii="Montserrat" w:hAnsi="Montserrat" w:cs="Courier New"/>
          <w:b/>
        </w:rPr>
        <w:t>znám</w:t>
      </w:r>
      <w:r w:rsidR="00325DA5">
        <w:rPr>
          <w:rFonts w:ascii="Montserrat" w:hAnsi="Montserrat" w:cs="Courier New"/>
          <w:b/>
        </w:rPr>
        <w:t>á</w:t>
      </w:r>
      <w:r w:rsidR="00325DA5" w:rsidRPr="00961C03">
        <w:rPr>
          <w:rFonts w:ascii="Montserrat" w:hAnsi="Montserrat" w:cs="Courier New"/>
          <w:b/>
        </w:rPr>
        <w:t xml:space="preserve"> </w:t>
      </w:r>
      <w:r w:rsidR="00C43CDA" w:rsidRPr="00961C03">
        <w:rPr>
          <w:rFonts w:ascii="Montserrat" w:hAnsi="Montserrat" w:cs="Courier New"/>
          <w:b/>
        </w:rPr>
        <w:t xml:space="preserve">„tango </w:t>
      </w:r>
      <w:proofErr w:type="spellStart"/>
      <w:r w:rsidR="00782D07" w:rsidRPr="00961C03">
        <w:rPr>
          <w:rFonts w:ascii="Montserrat" w:hAnsi="Montserrat" w:cs="Courier New"/>
          <w:b/>
        </w:rPr>
        <w:t>operita</w:t>
      </w:r>
      <w:proofErr w:type="spellEnd"/>
      <w:r w:rsidR="00C43CDA" w:rsidRPr="00961C03">
        <w:rPr>
          <w:rFonts w:ascii="Montserrat" w:hAnsi="Montserrat" w:cs="Courier New"/>
          <w:b/>
        </w:rPr>
        <w:t>“</w:t>
      </w:r>
      <w:r w:rsidR="005342F6">
        <w:rPr>
          <w:rFonts w:ascii="Montserrat" w:hAnsi="Montserrat" w:cs="Courier New"/>
          <w:b/>
        </w:rPr>
        <w:t xml:space="preserve"> </w:t>
      </w:r>
      <w:hyperlink r:id="rId7" w:history="1">
        <w:proofErr w:type="spellStart"/>
        <w:r w:rsidR="005342F6" w:rsidRPr="005342F6">
          <w:rPr>
            <w:rStyle w:val="Hypertextovodkaz"/>
            <w:rFonts w:ascii="Montserrat" w:hAnsi="Montserrat" w:cs="Courier New"/>
            <w:b/>
            <w:i/>
          </w:rPr>
          <w:t>María</w:t>
        </w:r>
        <w:proofErr w:type="spellEnd"/>
        <w:r w:rsidR="005342F6" w:rsidRPr="005342F6">
          <w:rPr>
            <w:rStyle w:val="Hypertextovodkaz"/>
            <w:rFonts w:ascii="Montserrat" w:hAnsi="Montserrat" w:cs="Courier New"/>
            <w:b/>
            <w:i/>
          </w:rPr>
          <w:t xml:space="preserve"> de Buenos Aires</w:t>
        </w:r>
      </w:hyperlink>
      <w:r w:rsidR="005342F6">
        <w:rPr>
          <w:rFonts w:ascii="Montserrat" w:hAnsi="Montserrat" w:cs="Courier New"/>
          <w:b/>
        </w:rPr>
        <w:t>, premiéru bude mít 29. prosince v divadle ABC</w:t>
      </w:r>
      <w:r w:rsidR="00C43CDA" w:rsidRPr="00961C03">
        <w:rPr>
          <w:rFonts w:ascii="Montserrat" w:hAnsi="Montserrat" w:cs="Courier New"/>
          <w:b/>
        </w:rPr>
        <w:t xml:space="preserve">. </w:t>
      </w:r>
      <w:r w:rsidR="008237E3" w:rsidRPr="00961C03">
        <w:rPr>
          <w:rFonts w:ascii="Montserrat" w:hAnsi="Montserrat" w:cs="Courier New"/>
          <w:b/>
        </w:rPr>
        <w:t>Inscenace na pomezí činohry, opery a </w:t>
      </w:r>
      <w:r w:rsidR="00782D07" w:rsidRPr="00961C03">
        <w:rPr>
          <w:rFonts w:ascii="Montserrat" w:hAnsi="Montserrat" w:cs="Courier New"/>
          <w:b/>
        </w:rPr>
        <w:t>současného tance</w:t>
      </w:r>
      <w:r w:rsidR="008237E3" w:rsidRPr="00961C03">
        <w:rPr>
          <w:rFonts w:ascii="Montserrat" w:hAnsi="Montserrat" w:cs="Courier New"/>
          <w:b/>
        </w:rPr>
        <w:t xml:space="preserve"> </w:t>
      </w:r>
      <w:r w:rsidR="00782D07" w:rsidRPr="00961C03">
        <w:rPr>
          <w:rFonts w:ascii="Montserrat" w:hAnsi="Montserrat" w:cs="Courier New"/>
          <w:b/>
        </w:rPr>
        <w:t xml:space="preserve">vzniká v koprodukci s Lenka Vagnerová </w:t>
      </w:r>
      <w:r w:rsidR="00782D07" w:rsidRPr="00393862">
        <w:rPr>
          <w:rFonts w:ascii="Montserrat" w:hAnsi="Montserrat" w:cs="Courier New"/>
          <w:b/>
        </w:rPr>
        <w:t>&amp;</w:t>
      </w:r>
      <w:r w:rsidR="00782D07" w:rsidRPr="00961C03">
        <w:rPr>
          <w:rFonts w:ascii="Montserrat" w:hAnsi="Montserrat" w:cs="Courier New"/>
          <w:b/>
        </w:rPr>
        <w:t xml:space="preserve"> </w:t>
      </w:r>
      <w:proofErr w:type="spellStart"/>
      <w:r w:rsidR="00782D07" w:rsidRPr="00961C03">
        <w:rPr>
          <w:rFonts w:ascii="Montserrat" w:hAnsi="Montserrat" w:cs="Courier New"/>
          <w:b/>
        </w:rPr>
        <w:t>Company</w:t>
      </w:r>
      <w:proofErr w:type="spellEnd"/>
      <w:r w:rsidR="0074640A" w:rsidRPr="00961C03">
        <w:rPr>
          <w:rFonts w:ascii="Montserrat" w:hAnsi="Montserrat" w:cs="Courier New"/>
          <w:b/>
        </w:rPr>
        <w:t xml:space="preserve">. </w:t>
      </w:r>
      <w:r w:rsidR="008237E3" w:rsidRPr="00961C03">
        <w:rPr>
          <w:rFonts w:ascii="Montserrat" w:hAnsi="Montserrat" w:cs="Courier New"/>
          <w:b/>
        </w:rPr>
        <w:t xml:space="preserve">V režii </w:t>
      </w:r>
      <w:r w:rsidR="00782D07" w:rsidRPr="00961C03">
        <w:rPr>
          <w:rFonts w:ascii="Montserrat" w:hAnsi="Montserrat" w:cs="Courier New"/>
          <w:b/>
        </w:rPr>
        <w:t xml:space="preserve">a choreografii </w:t>
      </w:r>
      <w:r w:rsidR="008237E3" w:rsidRPr="00961C03">
        <w:rPr>
          <w:rFonts w:ascii="Montserrat" w:hAnsi="Montserrat" w:cs="Courier New"/>
          <w:b/>
        </w:rPr>
        <w:t>Lenky Vagnerové se představí</w:t>
      </w:r>
      <w:r w:rsidR="0071465E" w:rsidRPr="00961C03">
        <w:rPr>
          <w:rFonts w:ascii="Montserrat" w:hAnsi="Montserrat" w:cs="Courier New"/>
          <w:b/>
        </w:rPr>
        <w:t xml:space="preserve"> </w:t>
      </w:r>
      <w:r w:rsidR="00782D07" w:rsidRPr="00961C03">
        <w:rPr>
          <w:rFonts w:ascii="Montserrat" w:hAnsi="Montserrat" w:cs="Courier New"/>
          <w:b/>
        </w:rPr>
        <w:t xml:space="preserve">členové jejího tanečního souboru a herci Městských divadel pražských. </w:t>
      </w:r>
      <w:r w:rsidR="00EC0283" w:rsidRPr="003804BE">
        <w:rPr>
          <w:rFonts w:ascii="Montserrat" w:hAnsi="Montserrat" w:cs="Courier New"/>
          <w:b/>
        </w:rPr>
        <w:t>Roli</w:t>
      </w:r>
      <w:r w:rsidR="0071465E" w:rsidRPr="003804BE">
        <w:rPr>
          <w:rFonts w:ascii="Montserrat" w:hAnsi="Montserrat" w:cs="Courier New"/>
          <w:b/>
        </w:rPr>
        <w:t xml:space="preserve"> </w:t>
      </w:r>
      <w:proofErr w:type="spellStart"/>
      <w:r w:rsidR="0074640A" w:rsidRPr="003804BE">
        <w:rPr>
          <w:rFonts w:ascii="Montserrat" w:hAnsi="Montserrat" w:cs="Courier New"/>
          <w:b/>
        </w:rPr>
        <w:t>Marí</w:t>
      </w:r>
      <w:r w:rsidR="00A75A51" w:rsidRPr="003804BE">
        <w:rPr>
          <w:rFonts w:ascii="Montserrat" w:hAnsi="Montserrat" w:cs="Courier New"/>
          <w:b/>
        </w:rPr>
        <w:t>i</w:t>
      </w:r>
      <w:proofErr w:type="spellEnd"/>
      <w:r w:rsidR="0074640A" w:rsidRPr="003804BE">
        <w:rPr>
          <w:rFonts w:ascii="Montserrat" w:hAnsi="Montserrat" w:cs="Courier New"/>
          <w:b/>
        </w:rPr>
        <w:t xml:space="preserve"> </w:t>
      </w:r>
      <w:r w:rsidR="00782D07" w:rsidRPr="003804BE">
        <w:rPr>
          <w:rFonts w:ascii="Montserrat" w:hAnsi="Montserrat" w:cs="Courier New"/>
          <w:b/>
        </w:rPr>
        <w:t>budou</w:t>
      </w:r>
      <w:r w:rsidR="00782D07" w:rsidRPr="00961C03">
        <w:rPr>
          <w:rFonts w:ascii="Montserrat" w:hAnsi="Montserrat" w:cs="Courier New"/>
          <w:b/>
        </w:rPr>
        <w:t xml:space="preserve"> alternovat </w:t>
      </w:r>
      <w:r w:rsidR="0071465E" w:rsidRPr="00961C03">
        <w:rPr>
          <w:rFonts w:ascii="Montserrat" w:hAnsi="Montserrat" w:cs="Courier New"/>
          <w:b/>
        </w:rPr>
        <w:t>Kateřina Mari</w:t>
      </w:r>
      <w:r w:rsidR="0036184E" w:rsidRPr="00961C03">
        <w:rPr>
          <w:rFonts w:ascii="Montserrat" w:hAnsi="Montserrat" w:cs="Courier New"/>
          <w:b/>
        </w:rPr>
        <w:t>e</w:t>
      </w:r>
      <w:r w:rsidR="0071465E" w:rsidRPr="00961C03">
        <w:rPr>
          <w:rFonts w:ascii="Montserrat" w:hAnsi="Montserrat" w:cs="Courier New"/>
          <w:b/>
        </w:rPr>
        <w:t xml:space="preserve"> Fialová </w:t>
      </w:r>
      <w:r w:rsidR="00782D07" w:rsidRPr="00961C03">
        <w:rPr>
          <w:rFonts w:ascii="Montserrat" w:hAnsi="Montserrat" w:cs="Courier New"/>
          <w:b/>
        </w:rPr>
        <w:t>a </w:t>
      </w:r>
      <w:r w:rsidR="0071465E" w:rsidRPr="00961C03">
        <w:rPr>
          <w:rFonts w:ascii="Montserrat" w:hAnsi="Montserrat" w:cs="Courier New"/>
          <w:b/>
        </w:rPr>
        <w:t>Nina Horáková</w:t>
      </w:r>
      <w:r w:rsidR="00E64970" w:rsidRPr="00961C03">
        <w:rPr>
          <w:rFonts w:ascii="Montserrat" w:hAnsi="Montserrat" w:cs="Courier New"/>
          <w:b/>
        </w:rPr>
        <w:t>.</w:t>
      </w:r>
      <w:r w:rsidR="008237E3" w:rsidRPr="00961C03">
        <w:rPr>
          <w:rFonts w:ascii="Montserrat" w:hAnsi="Montserrat" w:cs="Courier New"/>
          <w:b/>
        </w:rPr>
        <w:t xml:space="preserve"> </w:t>
      </w:r>
      <w:r w:rsidR="00E64970" w:rsidRPr="00961C03">
        <w:rPr>
          <w:rFonts w:ascii="Montserrat" w:hAnsi="Montserrat" w:cs="Courier New"/>
          <w:b/>
        </w:rPr>
        <w:t>V</w:t>
      </w:r>
      <w:r w:rsidR="00BE1D70" w:rsidRPr="00961C03">
        <w:rPr>
          <w:rFonts w:ascii="Montserrat" w:hAnsi="Montserrat" w:cs="Courier New"/>
          <w:b/>
        </w:rPr>
        <w:t xml:space="preserve"> hlavní mužské roli </w:t>
      </w:r>
      <w:r w:rsidR="008C0B08">
        <w:rPr>
          <w:rFonts w:ascii="Montserrat" w:hAnsi="Montserrat" w:cs="Courier New"/>
          <w:b/>
        </w:rPr>
        <w:t>diváci uvidí</w:t>
      </w:r>
      <w:r w:rsidR="00E64970" w:rsidRPr="00961C03">
        <w:rPr>
          <w:rFonts w:ascii="Montserrat" w:hAnsi="Montserrat" w:cs="Courier New"/>
          <w:b/>
        </w:rPr>
        <w:t xml:space="preserve"> </w:t>
      </w:r>
      <w:r w:rsidR="00782D07" w:rsidRPr="00961C03">
        <w:rPr>
          <w:rFonts w:ascii="Montserrat" w:hAnsi="Montserrat" w:cs="Courier New"/>
          <w:b/>
        </w:rPr>
        <w:t>hostující</w:t>
      </w:r>
      <w:r w:rsidR="00E64970" w:rsidRPr="00961C03">
        <w:rPr>
          <w:rFonts w:ascii="Montserrat" w:hAnsi="Montserrat" w:cs="Courier New"/>
          <w:b/>
        </w:rPr>
        <w:t>ho</w:t>
      </w:r>
      <w:r w:rsidR="00BE1D70" w:rsidRPr="00961C03">
        <w:rPr>
          <w:rFonts w:ascii="Montserrat" w:hAnsi="Montserrat" w:cs="Courier New"/>
          <w:b/>
        </w:rPr>
        <w:t xml:space="preserve"> </w:t>
      </w:r>
      <w:r w:rsidR="008237E3" w:rsidRPr="00961C03">
        <w:rPr>
          <w:rFonts w:ascii="Montserrat" w:hAnsi="Montserrat" w:cs="Courier New"/>
          <w:b/>
        </w:rPr>
        <w:t>zpěvák</w:t>
      </w:r>
      <w:r w:rsidR="00E64970" w:rsidRPr="00961C03">
        <w:rPr>
          <w:rFonts w:ascii="Montserrat" w:hAnsi="Montserrat" w:cs="Courier New"/>
          <w:b/>
        </w:rPr>
        <w:t>a</w:t>
      </w:r>
      <w:r w:rsidR="008237E3" w:rsidRPr="00961C03">
        <w:rPr>
          <w:rFonts w:ascii="Montserrat" w:hAnsi="Montserrat" w:cs="Courier New"/>
          <w:b/>
        </w:rPr>
        <w:t xml:space="preserve"> a</w:t>
      </w:r>
      <w:r w:rsidR="0074640A" w:rsidRPr="00961C03">
        <w:rPr>
          <w:rFonts w:ascii="Montserrat" w:hAnsi="Montserrat" w:cs="Courier New"/>
          <w:b/>
        </w:rPr>
        <w:t> </w:t>
      </w:r>
      <w:r w:rsidR="008237E3" w:rsidRPr="00961C03">
        <w:rPr>
          <w:rFonts w:ascii="Montserrat" w:hAnsi="Montserrat" w:cs="Courier New"/>
          <w:b/>
        </w:rPr>
        <w:t>tanečník</w:t>
      </w:r>
      <w:r w:rsidR="00E64970" w:rsidRPr="00961C03">
        <w:rPr>
          <w:rFonts w:ascii="Montserrat" w:hAnsi="Montserrat" w:cs="Courier New"/>
          <w:b/>
        </w:rPr>
        <w:t>a</w:t>
      </w:r>
      <w:r w:rsidR="008237E3" w:rsidRPr="00961C03">
        <w:rPr>
          <w:rFonts w:ascii="Montserrat" w:hAnsi="Montserrat" w:cs="Courier New"/>
          <w:b/>
        </w:rPr>
        <w:t xml:space="preserve"> argentinského </w:t>
      </w:r>
      <w:r w:rsidR="008237E3" w:rsidRPr="00AD6460">
        <w:rPr>
          <w:rFonts w:ascii="Montserrat" w:hAnsi="Montserrat" w:cs="Courier New"/>
          <w:b/>
        </w:rPr>
        <w:t>tanga G</w:t>
      </w:r>
      <w:r w:rsidR="0071465E" w:rsidRPr="00AD6460">
        <w:rPr>
          <w:rFonts w:ascii="Montserrat" w:hAnsi="Montserrat" w:cs="Courier New"/>
          <w:b/>
        </w:rPr>
        <w:t>ustav</w:t>
      </w:r>
      <w:r w:rsidR="00A75A51" w:rsidRPr="00AD6460">
        <w:rPr>
          <w:rFonts w:ascii="Montserrat" w:hAnsi="Montserrat" w:cs="Courier New"/>
          <w:b/>
        </w:rPr>
        <w:t>a</w:t>
      </w:r>
      <w:r w:rsidR="0071465E" w:rsidRPr="00961C03">
        <w:rPr>
          <w:rFonts w:ascii="Montserrat" w:hAnsi="Montserrat" w:cs="Courier New"/>
          <w:b/>
        </w:rPr>
        <w:t xml:space="preserve"> </w:t>
      </w:r>
      <w:proofErr w:type="spellStart"/>
      <w:r w:rsidR="0071465E" w:rsidRPr="00961C03">
        <w:rPr>
          <w:rFonts w:ascii="Montserrat" w:hAnsi="Montserrat" w:cs="Courier New"/>
          <w:b/>
        </w:rPr>
        <w:t>Ariel</w:t>
      </w:r>
      <w:r w:rsidR="0074640A" w:rsidRPr="00961C03">
        <w:rPr>
          <w:rFonts w:ascii="Montserrat" w:hAnsi="Montserrat" w:cs="Courier New"/>
          <w:b/>
        </w:rPr>
        <w:t>a</w:t>
      </w:r>
      <w:proofErr w:type="spellEnd"/>
      <w:r w:rsidR="0071465E" w:rsidRPr="00961C03">
        <w:rPr>
          <w:rFonts w:ascii="Montserrat" w:hAnsi="Montserrat" w:cs="Courier New"/>
          <w:b/>
        </w:rPr>
        <w:t xml:space="preserve"> </w:t>
      </w:r>
      <w:proofErr w:type="spellStart"/>
      <w:r w:rsidR="0074640A" w:rsidRPr="00961C03">
        <w:rPr>
          <w:rFonts w:ascii="Montserrat" w:hAnsi="Montserrat" w:cs="Courier New"/>
          <w:b/>
        </w:rPr>
        <w:t>Colmenareja</w:t>
      </w:r>
      <w:proofErr w:type="spellEnd"/>
      <w:r w:rsidR="0071465E" w:rsidRPr="00961C03">
        <w:rPr>
          <w:rFonts w:ascii="Montserrat" w:hAnsi="Montserrat" w:cs="Courier New"/>
          <w:b/>
        </w:rPr>
        <w:t>.</w:t>
      </w:r>
      <w:r w:rsidR="00E64970" w:rsidRPr="00961C03">
        <w:rPr>
          <w:rFonts w:ascii="Montserrat" w:hAnsi="Montserrat" w:cs="Courier New"/>
          <w:b/>
        </w:rPr>
        <w:t xml:space="preserve"> Mezinárodní obsazení inscenace doplňuje špičková hráčka na </w:t>
      </w:r>
      <w:proofErr w:type="spellStart"/>
      <w:r w:rsidR="00E64970" w:rsidRPr="00961C03">
        <w:rPr>
          <w:rFonts w:ascii="Montserrat" w:hAnsi="Montserrat" w:cs="Courier New"/>
          <w:b/>
        </w:rPr>
        <w:t>bandoneon</w:t>
      </w:r>
      <w:proofErr w:type="spellEnd"/>
      <w:r w:rsidR="00E64970" w:rsidRPr="00961C03">
        <w:rPr>
          <w:rFonts w:ascii="Montserrat" w:hAnsi="Montserrat" w:cs="Courier New"/>
          <w:b/>
        </w:rPr>
        <w:t xml:space="preserve"> </w:t>
      </w:r>
      <w:proofErr w:type="spellStart"/>
      <w:r w:rsidR="00E64970" w:rsidRPr="00961C03">
        <w:rPr>
          <w:rFonts w:ascii="Montserrat" w:hAnsi="Montserrat" w:cs="Courier New"/>
          <w:b/>
        </w:rPr>
        <w:t>Carmela</w:t>
      </w:r>
      <w:proofErr w:type="spellEnd"/>
      <w:r w:rsidR="00E64970" w:rsidRPr="00961C03">
        <w:rPr>
          <w:rFonts w:ascii="Montserrat" w:hAnsi="Montserrat" w:cs="Courier New"/>
          <w:b/>
        </w:rPr>
        <w:t xml:space="preserve"> </w:t>
      </w:r>
      <w:proofErr w:type="spellStart"/>
      <w:r w:rsidR="00E64970" w:rsidRPr="00961C03">
        <w:rPr>
          <w:rFonts w:ascii="Montserrat" w:hAnsi="Montserrat" w:cs="Courier New"/>
          <w:b/>
        </w:rPr>
        <w:t>Delgado</w:t>
      </w:r>
      <w:proofErr w:type="spellEnd"/>
      <w:r w:rsidR="00E64970" w:rsidRPr="00961C03">
        <w:rPr>
          <w:rFonts w:ascii="Montserrat" w:hAnsi="Montserrat" w:cs="Courier New"/>
          <w:b/>
        </w:rPr>
        <w:t xml:space="preserve"> a </w:t>
      </w:r>
      <w:r w:rsidR="002F4C89">
        <w:rPr>
          <w:rFonts w:ascii="Montserrat" w:hAnsi="Montserrat" w:cs="Courier New"/>
          <w:b/>
        </w:rPr>
        <w:t>tanečník</w:t>
      </w:r>
      <w:r w:rsidR="002F4C89" w:rsidRPr="00961C03">
        <w:rPr>
          <w:rFonts w:ascii="Montserrat" w:hAnsi="Montserrat" w:cs="Courier New"/>
          <w:b/>
        </w:rPr>
        <w:t xml:space="preserve"> </w:t>
      </w:r>
      <w:r w:rsidR="00E64970" w:rsidRPr="00961C03">
        <w:rPr>
          <w:rFonts w:ascii="Montserrat" w:hAnsi="Montserrat" w:cs="Courier New"/>
          <w:b/>
        </w:rPr>
        <w:t xml:space="preserve">Javier </w:t>
      </w:r>
      <w:proofErr w:type="spellStart"/>
      <w:r w:rsidR="00E64970" w:rsidRPr="00961C03">
        <w:rPr>
          <w:rFonts w:ascii="Montserrat" w:hAnsi="Montserrat" w:cs="Courier New"/>
          <w:b/>
        </w:rPr>
        <w:t>Antar</w:t>
      </w:r>
      <w:proofErr w:type="spellEnd"/>
      <w:r w:rsidR="00E64970" w:rsidRPr="00961C03">
        <w:rPr>
          <w:rFonts w:ascii="Montserrat" w:hAnsi="Montserrat" w:cs="Courier New"/>
          <w:b/>
        </w:rPr>
        <w:t>.</w:t>
      </w:r>
    </w:p>
    <w:p w14:paraId="2AF8951E" w14:textId="77777777" w:rsidR="001B2D90" w:rsidRPr="00961C03" w:rsidRDefault="001B2D90" w:rsidP="00BD1956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</w:p>
    <w:p w14:paraId="0B4C8E23" w14:textId="0AD71D67" w:rsidR="00C35CE2" w:rsidRPr="00961C03" w:rsidRDefault="00812F85" w:rsidP="00BD1956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 xml:space="preserve">V </w:t>
      </w:r>
      <w:r w:rsidRPr="001A2090">
        <w:rPr>
          <w:rFonts w:ascii="Montserrat" w:hAnsi="Montserrat" w:cs="Courier New"/>
          <w:sz w:val="18"/>
          <w:szCs w:val="20"/>
        </w:rPr>
        <w:t>příběh</w:t>
      </w:r>
      <w:r w:rsidR="00DF63B0" w:rsidRPr="001A2090">
        <w:rPr>
          <w:rFonts w:ascii="Montserrat" w:hAnsi="Montserrat" w:cs="Courier New"/>
          <w:sz w:val="18"/>
          <w:szCs w:val="20"/>
        </w:rPr>
        <w:t>u</w:t>
      </w:r>
      <w:r w:rsidRPr="001A2090">
        <w:rPr>
          <w:rFonts w:ascii="Montserrat" w:hAnsi="Montserrat" w:cs="Courier New"/>
          <w:sz w:val="18"/>
          <w:szCs w:val="20"/>
        </w:rPr>
        <w:t xml:space="preserve"> </w:t>
      </w:r>
      <w:proofErr w:type="spellStart"/>
      <w:r w:rsidRPr="001A2090">
        <w:rPr>
          <w:rFonts w:ascii="Montserrat" w:hAnsi="Montserrat" w:cs="Courier New"/>
          <w:sz w:val="18"/>
          <w:szCs w:val="20"/>
        </w:rPr>
        <w:t>Marí</w:t>
      </w:r>
      <w:r w:rsidR="00A75A51" w:rsidRPr="001A2090">
        <w:rPr>
          <w:rFonts w:ascii="Montserrat" w:hAnsi="Montserrat" w:cs="Courier New"/>
          <w:sz w:val="18"/>
          <w:szCs w:val="20"/>
        </w:rPr>
        <w:t>i</w:t>
      </w:r>
      <w:proofErr w:type="spellEnd"/>
      <w:r w:rsidRPr="001A2090">
        <w:rPr>
          <w:rFonts w:ascii="Montserrat" w:hAnsi="Montserrat" w:cs="Courier New"/>
          <w:sz w:val="18"/>
          <w:szCs w:val="20"/>
        </w:rPr>
        <w:t>, dívky z předměstí</w:t>
      </w:r>
      <w:r w:rsidRPr="00961C03">
        <w:rPr>
          <w:rFonts w:ascii="Montserrat" w:hAnsi="Montserrat" w:cs="Courier New"/>
          <w:sz w:val="18"/>
          <w:szCs w:val="20"/>
        </w:rPr>
        <w:t xml:space="preserve"> argentinského Buenos Aires, </w:t>
      </w:r>
      <w:r w:rsidR="00DF63B0" w:rsidRPr="00961C03">
        <w:rPr>
          <w:rFonts w:ascii="Montserrat" w:hAnsi="Montserrat" w:cs="Courier New"/>
          <w:sz w:val="18"/>
          <w:szCs w:val="20"/>
        </w:rPr>
        <w:t xml:space="preserve">se </w:t>
      </w:r>
      <w:r w:rsidR="00E6378E" w:rsidRPr="00961C03">
        <w:rPr>
          <w:rFonts w:ascii="Montserrat" w:hAnsi="Montserrat" w:cs="Courier New"/>
          <w:sz w:val="18"/>
          <w:szCs w:val="20"/>
        </w:rPr>
        <w:t>prolínají</w:t>
      </w:r>
      <w:r w:rsidR="00DF63B0" w:rsidRPr="00961C03">
        <w:rPr>
          <w:rFonts w:ascii="Montserrat" w:hAnsi="Montserrat" w:cs="Courier New"/>
          <w:sz w:val="18"/>
          <w:szCs w:val="20"/>
        </w:rPr>
        <w:t xml:space="preserve"> zcela odlišné světy. Posvátný a světský, mše a svůdný tanec, modlitba a opilecký zpěv, kostel a špinavá putyka. </w:t>
      </w:r>
      <w:r w:rsidR="00E6378E" w:rsidRPr="00961C03">
        <w:rPr>
          <w:rFonts w:ascii="Montserrat" w:hAnsi="Montserrat" w:cs="Courier New"/>
          <w:sz w:val="18"/>
          <w:szCs w:val="20"/>
        </w:rPr>
        <w:t>V </w:t>
      </w:r>
      <w:proofErr w:type="spellStart"/>
      <w:r w:rsidR="00E6378E" w:rsidRPr="00961C03">
        <w:rPr>
          <w:rFonts w:ascii="Montserrat" w:hAnsi="Montserrat" w:cs="Courier New"/>
          <w:sz w:val="18"/>
          <w:szCs w:val="20"/>
        </w:rPr>
        <w:t>Mar</w:t>
      </w:r>
      <w:r w:rsidR="005342F6">
        <w:rPr>
          <w:rFonts w:ascii="Montserrat" w:hAnsi="Montserrat" w:cs="Courier New"/>
          <w:sz w:val="18"/>
          <w:szCs w:val="20"/>
        </w:rPr>
        <w:t>í</w:t>
      </w:r>
      <w:r w:rsidR="00E6378E" w:rsidRPr="00961C03">
        <w:rPr>
          <w:rFonts w:ascii="Montserrat" w:hAnsi="Montserrat" w:cs="Courier New"/>
          <w:sz w:val="18"/>
          <w:szCs w:val="20"/>
        </w:rPr>
        <w:t>ině</w:t>
      </w:r>
      <w:proofErr w:type="spellEnd"/>
      <w:r w:rsidR="00E6378E" w:rsidRPr="00961C03">
        <w:rPr>
          <w:rFonts w:ascii="Montserrat" w:hAnsi="Montserrat" w:cs="Courier New"/>
          <w:sz w:val="18"/>
          <w:szCs w:val="20"/>
        </w:rPr>
        <w:t xml:space="preserve"> pohnutém osudu, její vášnivosti, nespoutanosti se zrcadlí nejen atmosféra soudobého Buenos Aires, ale i samotné argentinské tango. „</w:t>
      </w:r>
      <w:proofErr w:type="spellStart"/>
      <w:r w:rsidR="00433EEC" w:rsidRPr="00433EEC">
        <w:rPr>
          <w:rFonts w:ascii="Montserrat" w:hAnsi="Montserrat" w:cs="Courier New"/>
          <w:i/>
          <w:sz w:val="18"/>
          <w:szCs w:val="20"/>
        </w:rPr>
        <w:t>Mar</w:t>
      </w:r>
      <w:r w:rsidR="00433EEC">
        <w:rPr>
          <w:rFonts w:ascii="Montserrat" w:hAnsi="Montserrat" w:cs="Courier New"/>
          <w:i/>
          <w:sz w:val="18"/>
          <w:szCs w:val="20"/>
        </w:rPr>
        <w:t>ía</w:t>
      </w:r>
      <w:proofErr w:type="spellEnd"/>
      <w:r w:rsidR="00433EEC" w:rsidRPr="00433EEC">
        <w:rPr>
          <w:rFonts w:ascii="Montserrat" w:hAnsi="Montserrat" w:cs="Courier New"/>
          <w:i/>
          <w:sz w:val="18"/>
          <w:szCs w:val="20"/>
        </w:rPr>
        <w:t xml:space="preserve"> je pro mne o setkání. Mám tu čest pracovat se skvělým mezinárodním týmem herců, tanečníků a zpěváků. Každý z nich má za sebou jiné zkušenosti, pochází z jiného profesního prostředí. Je to tým krásných a talentovaných lidí. Jejich energie, týmová práce, vzájemný respekt a vůle učit se novým věcem jsou pro mne i celou kreaci naprosto zásadní. Zejména v</w:t>
      </w:r>
      <w:r w:rsidR="00433EEC">
        <w:rPr>
          <w:rFonts w:ascii="Montserrat" w:hAnsi="Montserrat" w:cs="Courier New"/>
          <w:i/>
          <w:sz w:val="18"/>
          <w:szCs w:val="20"/>
        </w:rPr>
        <w:t> </w:t>
      </w:r>
      <w:r w:rsidR="00433EEC" w:rsidRPr="00433EEC">
        <w:rPr>
          <w:rFonts w:ascii="Montserrat" w:hAnsi="Montserrat" w:cs="Courier New"/>
          <w:i/>
          <w:sz w:val="18"/>
          <w:szCs w:val="20"/>
        </w:rPr>
        <w:t>době</w:t>
      </w:r>
      <w:r w:rsidR="00433EEC">
        <w:rPr>
          <w:rFonts w:ascii="Montserrat" w:hAnsi="Montserrat" w:cs="Courier New"/>
          <w:i/>
          <w:sz w:val="18"/>
          <w:szCs w:val="20"/>
        </w:rPr>
        <w:t>, ve které</w:t>
      </w:r>
      <w:r w:rsidR="00433EEC" w:rsidRPr="00433EEC">
        <w:rPr>
          <w:rFonts w:ascii="Montserrat" w:hAnsi="Montserrat" w:cs="Courier New"/>
          <w:i/>
          <w:sz w:val="18"/>
          <w:szCs w:val="20"/>
        </w:rPr>
        <w:t xml:space="preserve"> teď žijeme. Příběh </w:t>
      </w:r>
      <w:proofErr w:type="spellStart"/>
      <w:r w:rsidR="00433EEC" w:rsidRPr="00433EEC">
        <w:rPr>
          <w:rFonts w:ascii="Montserrat" w:hAnsi="Montserrat" w:cs="Courier New"/>
          <w:i/>
          <w:sz w:val="18"/>
          <w:szCs w:val="20"/>
        </w:rPr>
        <w:t>Mar</w:t>
      </w:r>
      <w:r w:rsidR="00433EEC">
        <w:rPr>
          <w:rFonts w:ascii="Montserrat" w:hAnsi="Montserrat" w:cs="Courier New"/>
          <w:i/>
          <w:sz w:val="18"/>
          <w:szCs w:val="20"/>
        </w:rPr>
        <w:t>íi</w:t>
      </w:r>
      <w:proofErr w:type="spellEnd"/>
      <w:r w:rsidR="00433EEC" w:rsidRPr="00433EEC">
        <w:rPr>
          <w:rFonts w:ascii="Montserrat" w:hAnsi="Montserrat" w:cs="Courier New"/>
          <w:i/>
          <w:sz w:val="18"/>
          <w:szCs w:val="20"/>
        </w:rPr>
        <w:t xml:space="preserve"> je krásný, zraňující, plný zoufalství i naděje. Tanec, zpěv, herectví, vizuální i hudební složka spolu koexistují organicky v jednom celku</w:t>
      </w:r>
      <w:r w:rsidR="00433EEC">
        <w:rPr>
          <w:rFonts w:ascii="Montserrat" w:hAnsi="Montserrat" w:cs="Courier New"/>
          <w:i/>
          <w:sz w:val="18"/>
          <w:szCs w:val="20"/>
        </w:rPr>
        <w:t>,</w:t>
      </w:r>
      <w:r w:rsidR="00433EEC" w:rsidRPr="00433EEC">
        <w:rPr>
          <w:rFonts w:ascii="Montserrat" w:hAnsi="Montserrat" w:cs="Courier New"/>
          <w:i/>
          <w:sz w:val="18"/>
          <w:szCs w:val="20"/>
        </w:rPr>
        <w:t>"</w:t>
      </w:r>
      <w:r w:rsidR="00433EEC">
        <w:rPr>
          <w:rFonts w:ascii="Montserrat" w:hAnsi="Montserrat" w:cs="Courier New"/>
          <w:sz w:val="18"/>
          <w:szCs w:val="20"/>
        </w:rPr>
        <w:t xml:space="preserve"> říká</w:t>
      </w:r>
      <w:r w:rsidR="000529A2" w:rsidRPr="00961C03">
        <w:rPr>
          <w:rFonts w:ascii="Montserrat" w:hAnsi="Montserrat" w:cs="Courier New"/>
          <w:sz w:val="18"/>
          <w:szCs w:val="20"/>
        </w:rPr>
        <w:t xml:space="preserve"> Lenka Vagnerová, režisérka a choreografka inscenace.</w:t>
      </w:r>
    </w:p>
    <w:p w14:paraId="4C621046" w14:textId="77777777" w:rsidR="000529A2" w:rsidRPr="00961C03" w:rsidRDefault="000529A2" w:rsidP="00BD1956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</w:p>
    <w:p w14:paraId="72A0A0F5" w14:textId="151632D1" w:rsidR="004E79DE" w:rsidRPr="00961C03" w:rsidRDefault="009108C0" w:rsidP="00BD1956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 xml:space="preserve">Autorem </w:t>
      </w:r>
      <w:r w:rsidR="00F302E1" w:rsidRPr="00961C03">
        <w:rPr>
          <w:rFonts w:ascii="Montserrat" w:hAnsi="Montserrat" w:cs="Courier New"/>
          <w:sz w:val="18"/>
          <w:szCs w:val="20"/>
        </w:rPr>
        <w:t>díla</w:t>
      </w:r>
      <w:r w:rsidRPr="00961C03">
        <w:rPr>
          <w:rFonts w:ascii="Montserrat" w:hAnsi="Montserrat" w:cs="Courier New"/>
          <w:sz w:val="18"/>
          <w:szCs w:val="20"/>
        </w:rPr>
        <w:t xml:space="preserve"> je hudební skladatel a virtuózní hráč na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bandoneon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 (</w:t>
      </w:r>
      <w:r w:rsidR="001A2090" w:rsidRPr="001A2090">
        <w:rPr>
          <w:rFonts w:ascii="Montserrat" w:hAnsi="Montserrat" w:cs="Courier New"/>
          <w:sz w:val="18"/>
          <w:szCs w:val="20"/>
        </w:rPr>
        <w:t>klávesový akordeon</w:t>
      </w:r>
      <w:r w:rsidRPr="00961C03">
        <w:rPr>
          <w:rFonts w:ascii="Montserrat" w:hAnsi="Montserrat" w:cs="Courier New"/>
          <w:sz w:val="18"/>
          <w:szCs w:val="20"/>
        </w:rPr>
        <w:t xml:space="preserve">)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Ástor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Piazzo</w:t>
      </w:r>
      <w:r w:rsidR="00782D07" w:rsidRPr="00961C03">
        <w:rPr>
          <w:rFonts w:ascii="Montserrat" w:hAnsi="Montserrat" w:cs="Courier New"/>
          <w:sz w:val="18"/>
          <w:szCs w:val="20"/>
        </w:rPr>
        <w:t>l</w:t>
      </w:r>
      <w:r w:rsidRPr="00961C03">
        <w:rPr>
          <w:rFonts w:ascii="Montserrat" w:hAnsi="Montserrat" w:cs="Courier New"/>
          <w:sz w:val="18"/>
          <w:szCs w:val="20"/>
        </w:rPr>
        <w:t>la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. </w:t>
      </w:r>
      <w:r w:rsidR="0036184E" w:rsidRPr="00961C03">
        <w:rPr>
          <w:rFonts w:ascii="Montserrat" w:hAnsi="Montserrat" w:cs="Courier New"/>
          <w:sz w:val="18"/>
          <w:szCs w:val="20"/>
        </w:rPr>
        <w:t>„</w:t>
      </w:r>
      <w:r w:rsidR="004415F2" w:rsidRPr="00961C03">
        <w:rPr>
          <w:rFonts w:ascii="Montserrat" w:hAnsi="Montserrat" w:cs="Courier New"/>
          <w:i/>
          <w:sz w:val="18"/>
          <w:szCs w:val="20"/>
        </w:rPr>
        <w:t>Když v roce 1967 slyšel</w:t>
      </w:r>
      <w:r w:rsidR="004415F2" w:rsidRPr="00961C03">
        <w:rPr>
          <w:rFonts w:ascii="Montserrat" w:hAnsi="Montserrat" w:cs="Courier New"/>
          <w:sz w:val="18"/>
          <w:szCs w:val="20"/>
        </w:rPr>
        <w:t xml:space="preserve"> </w:t>
      </w:r>
      <w:proofErr w:type="spellStart"/>
      <w:r w:rsidR="00782D07" w:rsidRPr="00961C03">
        <w:rPr>
          <w:rFonts w:ascii="Montserrat" w:hAnsi="Montserrat" w:cs="Courier New"/>
          <w:i/>
          <w:sz w:val="18"/>
          <w:szCs w:val="20"/>
        </w:rPr>
        <w:t>Piazzolla</w:t>
      </w:r>
      <w:proofErr w:type="spellEnd"/>
      <w:r w:rsidR="00782D07" w:rsidRPr="00961C03">
        <w:rPr>
          <w:rFonts w:ascii="Montserrat" w:hAnsi="Montserrat" w:cs="Courier New"/>
          <w:i/>
          <w:sz w:val="18"/>
          <w:szCs w:val="20"/>
        </w:rPr>
        <w:t xml:space="preserve"> uruguayského básníka</w:t>
      </w:r>
      <w:r w:rsidR="00961C03" w:rsidRPr="00961C03">
        <w:rPr>
          <w:sz w:val="18"/>
        </w:rPr>
        <w:t xml:space="preserve"> </w:t>
      </w:r>
      <w:proofErr w:type="spellStart"/>
      <w:r w:rsidR="00961C03" w:rsidRPr="00961C03">
        <w:rPr>
          <w:rFonts w:ascii="Montserrat" w:hAnsi="Montserrat" w:cs="Courier New"/>
          <w:i/>
          <w:sz w:val="18"/>
          <w:szCs w:val="20"/>
        </w:rPr>
        <w:t>Horacia</w:t>
      </w:r>
      <w:proofErr w:type="spellEnd"/>
      <w:r w:rsidR="00961C03" w:rsidRPr="00961C03">
        <w:rPr>
          <w:rFonts w:ascii="Montserrat" w:hAnsi="Montserrat" w:cs="Courier New"/>
          <w:i/>
          <w:sz w:val="18"/>
          <w:szCs w:val="20"/>
        </w:rPr>
        <w:t xml:space="preserve"> </w:t>
      </w:r>
      <w:proofErr w:type="spellStart"/>
      <w:r w:rsidR="00961C03" w:rsidRPr="00961C03">
        <w:rPr>
          <w:rFonts w:ascii="Montserrat" w:hAnsi="Montserrat" w:cs="Courier New"/>
          <w:i/>
          <w:sz w:val="18"/>
          <w:szCs w:val="20"/>
        </w:rPr>
        <w:t>Ferrera</w:t>
      </w:r>
      <w:proofErr w:type="spellEnd"/>
      <w:r w:rsidR="00782D07" w:rsidRPr="00961C03">
        <w:rPr>
          <w:rFonts w:ascii="Montserrat" w:hAnsi="Montserrat" w:cs="Courier New"/>
          <w:i/>
          <w:sz w:val="18"/>
          <w:szCs w:val="20"/>
        </w:rPr>
        <w:t xml:space="preserve">, který se celoživotně zabýval tangem, recitovat své verše </w:t>
      </w:r>
      <w:r w:rsidR="00961C03" w:rsidRPr="00961C03">
        <w:rPr>
          <w:rFonts w:ascii="Montserrat" w:hAnsi="Montserrat" w:cs="Courier New"/>
          <w:i/>
          <w:sz w:val="18"/>
          <w:szCs w:val="20"/>
        </w:rPr>
        <w:t xml:space="preserve">z antologie </w:t>
      </w:r>
      <w:r w:rsidR="00961C03" w:rsidRPr="00961C03">
        <w:rPr>
          <w:rFonts w:ascii="Montserrat" w:hAnsi="Montserrat" w:cs="Courier New"/>
          <w:sz w:val="18"/>
          <w:szCs w:val="20"/>
        </w:rPr>
        <w:t xml:space="preserve">Romancero </w:t>
      </w:r>
      <w:proofErr w:type="spellStart"/>
      <w:r w:rsidR="00961C03" w:rsidRPr="00961C03">
        <w:rPr>
          <w:rFonts w:ascii="Montserrat" w:hAnsi="Montserrat" w:cs="Courier New"/>
          <w:sz w:val="18"/>
          <w:szCs w:val="20"/>
        </w:rPr>
        <w:t>canyengue</w:t>
      </w:r>
      <w:proofErr w:type="spellEnd"/>
      <w:r w:rsidR="00961C03" w:rsidRPr="00961C03">
        <w:rPr>
          <w:rFonts w:ascii="Montserrat" w:hAnsi="Montserrat" w:cs="Courier New"/>
          <w:i/>
          <w:sz w:val="18"/>
          <w:szCs w:val="20"/>
        </w:rPr>
        <w:t xml:space="preserve"> doprovázené kytaristou Augustínem </w:t>
      </w:r>
      <w:proofErr w:type="spellStart"/>
      <w:r w:rsidR="00961C03" w:rsidRPr="00961C03">
        <w:rPr>
          <w:rFonts w:ascii="Montserrat" w:hAnsi="Montserrat" w:cs="Courier New"/>
          <w:i/>
          <w:sz w:val="18"/>
          <w:szCs w:val="20"/>
        </w:rPr>
        <w:t>Carlevarem</w:t>
      </w:r>
      <w:proofErr w:type="spellEnd"/>
      <w:r w:rsidR="00961C03" w:rsidRPr="00961C03">
        <w:rPr>
          <w:rFonts w:ascii="Montserrat" w:hAnsi="Montserrat" w:cs="Courier New"/>
          <w:i/>
          <w:sz w:val="18"/>
          <w:szCs w:val="20"/>
        </w:rPr>
        <w:t>, vyzval ho, aby spolu něco vytvořili</w:t>
      </w:r>
      <w:r w:rsidR="00782D07" w:rsidRPr="00961C03">
        <w:rPr>
          <w:rFonts w:ascii="Montserrat" w:hAnsi="Montserrat" w:cs="Courier New"/>
          <w:i/>
          <w:sz w:val="18"/>
          <w:szCs w:val="20"/>
        </w:rPr>
        <w:t>. Tak vznikl</w:t>
      </w:r>
      <w:r w:rsidR="00961C03" w:rsidRPr="00961C03">
        <w:rPr>
          <w:rFonts w:ascii="Montserrat" w:hAnsi="Montserrat" w:cs="Courier New"/>
          <w:i/>
          <w:sz w:val="18"/>
          <w:szCs w:val="20"/>
        </w:rPr>
        <w:t xml:space="preserve">a </w:t>
      </w:r>
      <w:proofErr w:type="spellStart"/>
      <w:r w:rsidR="00961C03" w:rsidRPr="00961C03">
        <w:rPr>
          <w:rFonts w:ascii="Montserrat" w:hAnsi="Montserrat" w:cs="Courier New"/>
          <w:sz w:val="18"/>
          <w:szCs w:val="20"/>
        </w:rPr>
        <w:t>María</w:t>
      </w:r>
      <w:proofErr w:type="spellEnd"/>
      <w:r w:rsidR="00961C03" w:rsidRPr="00961C03">
        <w:rPr>
          <w:rFonts w:ascii="Montserrat" w:hAnsi="Montserrat" w:cs="Courier New"/>
          <w:sz w:val="18"/>
          <w:szCs w:val="20"/>
        </w:rPr>
        <w:t xml:space="preserve"> de Buenos Aires</w:t>
      </w:r>
      <w:r w:rsidR="00961C03" w:rsidRPr="00961C03">
        <w:rPr>
          <w:rFonts w:ascii="Montserrat" w:hAnsi="Montserrat" w:cs="Courier New"/>
          <w:i/>
          <w:sz w:val="18"/>
          <w:szCs w:val="20"/>
        </w:rPr>
        <w:t>,</w:t>
      </w:r>
      <w:r w:rsidR="00782D07" w:rsidRPr="00961C03">
        <w:rPr>
          <w:rFonts w:ascii="Montserrat" w:hAnsi="Montserrat" w:cs="Courier New"/>
          <w:i/>
          <w:sz w:val="18"/>
          <w:szCs w:val="20"/>
        </w:rPr>
        <w:t xml:space="preserve"> velmi rozbujelý básnický mýtus o</w:t>
      </w:r>
      <w:r w:rsidR="00A75A51">
        <w:rPr>
          <w:rFonts w:ascii="Montserrat" w:hAnsi="Montserrat" w:cs="Courier New"/>
          <w:i/>
          <w:sz w:val="18"/>
          <w:szCs w:val="20"/>
        </w:rPr>
        <w:t xml:space="preserve"> </w:t>
      </w:r>
      <w:r w:rsidR="00A75A51" w:rsidRPr="001A2090">
        <w:rPr>
          <w:rFonts w:ascii="Montserrat" w:hAnsi="Montserrat" w:cs="Courier New"/>
          <w:i/>
          <w:sz w:val="18"/>
          <w:szCs w:val="20"/>
        </w:rPr>
        <w:t xml:space="preserve">zrození </w:t>
      </w:r>
      <w:proofErr w:type="spellStart"/>
      <w:r w:rsidR="00A75A51" w:rsidRPr="001A2090">
        <w:rPr>
          <w:rFonts w:ascii="Montserrat" w:hAnsi="Montserrat" w:cs="Courier New"/>
          <w:i/>
          <w:sz w:val="18"/>
          <w:szCs w:val="20"/>
        </w:rPr>
        <w:t>Maríi</w:t>
      </w:r>
      <w:proofErr w:type="spellEnd"/>
      <w:r w:rsidR="00782D07" w:rsidRPr="001A2090">
        <w:rPr>
          <w:rFonts w:ascii="Montserrat" w:hAnsi="Montserrat" w:cs="Courier New"/>
          <w:i/>
          <w:sz w:val="18"/>
          <w:szCs w:val="20"/>
        </w:rPr>
        <w:t>, jako symbolu</w:t>
      </w:r>
      <w:r w:rsidR="00782D07" w:rsidRPr="00961C03">
        <w:rPr>
          <w:rFonts w:ascii="Montserrat" w:hAnsi="Montserrat" w:cs="Courier New"/>
          <w:i/>
          <w:sz w:val="18"/>
          <w:szCs w:val="20"/>
        </w:rPr>
        <w:t xml:space="preserve"> města a jeho tanečního výrazu, tangu. Symbióza </w:t>
      </w:r>
      <w:proofErr w:type="spellStart"/>
      <w:r w:rsidR="00782D07" w:rsidRPr="00961C03">
        <w:rPr>
          <w:rFonts w:ascii="Montserrat" w:hAnsi="Montserrat" w:cs="Courier New"/>
          <w:i/>
          <w:sz w:val="18"/>
          <w:szCs w:val="20"/>
        </w:rPr>
        <w:t>Piazzollovy</w:t>
      </w:r>
      <w:proofErr w:type="spellEnd"/>
      <w:r w:rsidR="00782D07" w:rsidRPr="00961C03">
        <w:rPr>
          <w:rFonts w:ascii="Montserrat" w:hAnsi="Montserrat" w:cs="Courier New"/>
          <w:i/>
          <w:sz w:val="18"/>
          <w:szCs w:val="20"/>
        </w:rPr>
        <w:t xml:space="preserve"> hudby a Ferrerovy poezie je tak určující, že jsme se rozhodli ponechat příběh v originále. Jen v některých partech do něj vložíme český překlad. Jsme přesvědčení, že tím neztratí příběh své autentické gesto a současně jej zpřístupníme přirozeněji, než kdybychom se ho snažili vmáčknout na titulkovací plátno, což by se nám stejně nepovedlo</w:t>
      </w:r>
      <w:r w:rsidR="00782D07" w:rsidRPr="00961C03">
        <w:rPr>
          <w:rFonts w:ascii="Montserrat" w:hAnsi="Montserrat" w:cs="Courier New"/>
          <w:sz w:val="18"/>
          <w:szCs w:val="20"/>
        </w:rPr>
        <w:t>,</w:t>
      </w:r>
      <w:r w:rsidR="0036184E" w:rsidRPr="00961C03">
        <w:rPr>
          <w:rFonts w:ascii="Montserrat" w:hAnsi="Montserrat" w:cs="Courier New"/>
          <w:sz w:val="18"/>
          <w:szCs w:val="20"/>
        </w:rPr>
        <w:t>“ doplňuje dramaturgyně inscenace Kristina Žantovská</w:t>
      </w:r>
      <w:r w:rsidR="00F302E1" w:rsidRPr="00961C03">
        <w:rPr>
          <w:rFonts w:ascii="Montserrat" w:hAnsi="Montserrat" w:cs="Courier New"/>
          <w:sz w:val="18"/>
          <w:szCs w:val="20"/>
        </w:rPr>
        <w:t xml:space="preserve">. </w:t>
      </w:r>
    </w:p>
    <w:p w14:paraId="3A94B95B" w14:textId="77777777" w:rsidR="000529A2" w:rsidRPr="00961C03" w:rsidRDefault="000529A2" w:rsidP="00BD1956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</w:p>
    <w:p w14:paraId="7697B4BE" w14:textId="381062A7" w:rsidR="000529A2" w:rsidRPr="00961C03" w:rsidRDefault="004A5D6C" w:rsidP="00BD1956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 xml:space="preserve">V inscenaci se také </w:t>
      </w:r>
      <w:r w:rsidR="00AD777D">
        <w:rPr>
          <w:rFonts w:ascii="Montserrat" w:hAnsi="Montserrat" w:cs="Courier New"/>
          <w:sz w:val="18"/>
          <w:szCs w:val="20"/>
        </w:rPr>
        <w:t xml:space="preserve">představí </w:t>
      </w:r>
      <w:r w:rsidRPr="00961C03">
        <w:rPr>
          <w:rFonts w:ascii="Montserrat" w:hAnsi="Montserrat" w:cs="Courier New"/>
          <w:sz w:val="18"/>
          <w:szCs w:val="20"/>
        </w:rPr>
        <w:t xml:space="preserve">Kryštof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Krhovják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Sára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Affašová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Aleš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Bílík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Renáta Matějíčková a tanečníci </w:t>
      </w:r>
      <w:r w:rsidR="00E64970" w:rsidRPr="00961C03">
        <w:rPr>
          <w:rFonts w:ascii="Montserrat" w:hAnsi="Montserrat" w:cs="Courier New"/>
          <w:sz w:val="18"/>
          <w:szCs w:val="20"/>
        </w:rPr>
        <w:t xml:space="preserve">Lenka Vagnerová &amp; </w:t>
      </w:r>
      <w:proofErr w:type="spellStart"/>
      <w:r w:rsidR="00E64970" w:rsidRPr="00961C03">
        <w:rPr>
          <w:rFonts w:ascii="Montserrat" w:hAnsi="Montserrat" w:cs="Courier New"/>
          <w:sz w:val="18"/>
          <w:szCs w:val="20"/>
        </w:rPr>
        <w:t>Company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Fanny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Barrouquére</w:t>
      </w:r>
      <w:proofErr w:type="spellEnd"/>
      <w:r w:rsidRPr="00961C03">
        <w:rPr>
          <w:rFonts w:ascii="Montserrat" w:hAnsi="Montserrat" w:cs="Courier New"/>
          <w:sz w:val="18"/>
          <w:szCs w:val="20"/>
        </w:rPr>
        <w:t>, Monika Částková, Michaela Kadlčíková, Patrik Čermák, Adam Sojka a Šimon Klus.</w:t>
      </w:r>
    </w:p>
    <w:p w14:paraId="056DF8B1" w14:textId="77777777" w:rsidR="004E79DE" w:rsidRPr="00961C03" w:rsidRDefault="004E79DE" w:rsidP="00BD1956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</w:p>
    <w:p w14:paraId="3C555C11" w14:textId="2A94222D" w:rsidR="001716A0" w:rsidRPr="00961C03" w:rsidRDefault="001716A0" w:rsidP="004E79DE">
      <w:pPr>
        <w:tabs>
          <w:tab w:val="left" w:pos="5960"/>
        </w:tabs>
        <w:spacing w:line="360" w:lineRule="auto"/>
        <w:jc w:val="both"/>
        <w:rPr>
          <w:rFonts w:ascii="Montserrat" w:hAnsi="Montserrat" w:cs="Courier New"/>
          <w:sz w:val="18"/>
          <w:szCs w:val="20"/>
        </w:rPr>
      </w:pPr>
    </w:p>
    <w:p w14:paraId="2C7B6C79" w14:textId="68726C56" w:rsidR="00B520DF" w:rsidRPr="00961C03" w:rsidRDefault="005B2D59" w:rsidP="00BD1956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proofErr w:type="spellStart"/>
      <w:r>
        <w:rPr>
          <w:rFonts w:ascii="Montserrat" w:hAnsi="Montserrat" w:cs="Courier New"/>
          <w:b/>
          <w:sz w:val="18"/>
          <w:szCs w:val="20"/>
        </w:rPr>
        <w:t>Á</w:t>
      </w:r>
      <w:bookmarkStart w:id="0" w:name="_GoBack"/>
      <w:bookmarkEnd w:id="0"/>
      <w:r w:rsidR="00705277" w:rsidRPr="00961C03">
        <w:rPr>
          <w:rFonts w:ascii="Montserrat" w:hAnsi="Montserrat" w:cs="Courier New"/>
          <w:b/>
          <w:sz w:val="18"/>
          <w:szCs w:val="20"/>
        </w:rPr>
        <w:t>stor</w:t>
      </w:r>
      <w:proofErr w:type="spellEnd"/>
      <w:r w:rsidR="00705277" w:rsidRPr="00961C03">
        <w:rPr>
          <w:rFonts w:ascii="Montserrat" w:hAnsi="Montserrat" w:cs="Courier New"/>
          <w:b/>
          <w:sz w:val="18"/>
          <w:szCs w:val="20"/>
        </w:rPr>
        <w:t xml:space="preserve"> </w:t>
      </w:r>
      <w:proofErr w:type="spellStart"/>
      <w:r w:rsidR="00705277" w:rsidRPr="00961C03">
        <w:rPr>
          <w:rFonts w:ascii="Montserrat" w:hAnsi="Montserrat" w:cs="Courier New"/>
          <w:b/>
          <w:sz w:val="18"/>
          <w:szCs w:val="20"/>
        </w:rPr>
        <w:t>Piazzolla</w:t>
      </w:r>
      <w:proofErr w:type="spellEnd"/>
      <w:r w:rsidR="00705277" w:rsidRPr="00961C03">
        <w:rPr>
          <w:rFonts w:ascii="Montserrat" w:hAnsi="Montserrat" w:cs="Courier New"/>
          <w:b/>
          <w:sz w:val="18"/>
          <w:szCs w:val="20"/>
        </w:rPr>
        <w:t xml:space="preserve">, </w:t>
      </w:r>
      <w:proofErr w:type="spellStart"/>
      <w:r w:rsidR="00705277" w:rsidRPr="00961C03">
        <w:rPr>
          <w:rFonts w:ascii="Montserrat" w:hAnsi="Montserrat" w:cs="Courier New"/>
          <w:b/>
          <w:sz w:val="18"/>
          <w:szCs w:val="20"/>
        </w:rPr>
        <w:t>Horacio</w:t>
      </w:r>
      <w:proofErr w:type="spellEnd"/>
      <w:r w:rsidR="00705277" w:rsidRPr="00961C03">
        <w:rPr>
          <w:rFonts w:ascii="Montserrat" w:hAnsi="Montserrat" w:cs="Courier New"/>
          <w:b/>
          <w:sz w:val="18"/>
          <w:szCs w:val="20"/>
        </w:rPr>
        <w:t xml:space="preserve"> </w:t>
      </w:r>
      <w:proofErr w:type="spellStart"/>
      <w:r w:rsidR="00705277" w:rsidRPr="00961C03">
        <w:rPr>
          <w:rFonts w:ascii="Montserrat" w:hAnsi="Montserrat" w:cs="Courier New"/>
          <w:b/>
          <w:sz w:val="18"/>
          <w:szCs w:val="20"/>
        </w:rPr>
        <w:t>Ferrer</w:t>
      </w:r>
      <w:proofErr w:type="spellEnd"/>
      <w:r w:rsidR="008C6FFE" w:rsidRPr="00961C03">
        <w:rPr>
          <w:rFonts w:ascii="Montserrat" w:hAnsi="Montserrat" w:cs="Courier New"/>
          <w:b/>
          <w:sz w:val="18"/>
          <w:szCs w:val="20"/>
        </w:rPr>
        <w:tab/>
      </w:r>
      <w:r w:rsidR="00B520DF" w:rsidRPr="00961C03">
        <w:rPr>
          <w:rFonts w:ascii="Montserrat" w:hAnsi="Montserrat" w:cs="Courier New"/>
          <w:b/>
          <w:sz w:val="18"/>
          <w:szCs w:val="20"/>
        </w:rPr>
        <w:tab/>
      </w:r>
      <w:proofErr w:type="spellStart"/>
      <w:r w:rsidR="00705277" w:rsidRPr="00961C03">
        <w:rPr>
          <w:rFonts w:ascii="Montserrat" w:hAnsi="Montserrat" w:cs="Courier New"/>
          <w:b/>
          <w:sz w:val="18"/>
          <w:szCs w:val="20"/>
        </w:rPr>
        <w:t>María</w:t>
      </w:r>
      <w:proofErr w:type="spellEnd"/>
      <w:r w:rsidR="00705277" w:rsidRPr="00961C03">
        <w:rPr>
          <w:rFonts w:ascii="Montserrat" w:hAnsi="Montserrat" w:cs="Courier New"/>
          <w:b/>
          <w:sz w:val="18"/>
          <w:szCs w:val="20"/>
        </w:rPr>
        <w:t xml:space="preserve"> de Buenos Aire</w:t>
      </w:r>
      <w:r w:rsidR="00A22F83">
        <w:rPr>
          <w:rFonts w:ascii="Montserrat" w:hAnsi="Montserrat" w:cs="Courier New"/>
          <w:b/>
          <w:sz w:val="18"/>
          <w:szCs w:val="20"/>
        </w:rPr>
        <w:t>s</w:t>
      </w:r>
    </w:p>
    <w:p w14:paraId="7AF5664C" w14:textId="41000E66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Libreto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proofErr w:type="spellStart"/>
      <w:r w:rsidRPr="00961C03">
        <w:rPr>
          <w:rFonts w:ascii="Montserrat" w:hAnsi="Montserrat" w:cs="Courier New"/>
          <w:sz w:val="18"/>
          <w:szCs w:val="20"/>
        </w:rPr>
        <w:t>Horacio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Ferrer</w:t>
      </w:r>
      <w:proofErr w:type="spellEnd"/>
    </w:p>
    <w:p w14:paraId="33627A94" w14:textId="77777777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 xml:space="preserve">Překlad 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  <w:t xml:space="preserve">Vít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Kazmar</w:t>
      </w:r>
      <w:proofErr w:type="spellEnd"/>
    </w:p>
    <w:p w14:paraId="64055B1A" w14:textId="77777777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Režie a choreografie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  <w:t>Lenka Vagnerová</w:t>
      </w:r>
    </w:p>
    <w:p w14:paraId="3C84DE65" w14:textId="4CFAC70A" w:rsidR="00705277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Výzkum libreta</w:t>
      </w:r>
      <w:r w:rsidR="004A5D6C" w:rsidRPr="00961C03">
        <w:rPr>
          <w:rFonts w:ascii="Montserrat" w:hAnsi="Montserrat" w:cs="Courier New"/>
          <w:sz w:val="18"/>
          <w:szCs w:val="20"/>
        </w:rPr>
        <w:t>, překlad</w:t>
      </w:r>
      <w:r w:rsidRPr="00961C03">
        <w:rPr>
          <w:rFonts w:ascii="Montserrat" w:hAnsi="Montserrat" w:cs="Courier New"/>
          <w:sz w:val="18"/>
          <w:szCs w:val="20"/>
        </w:rPr>
        <w:t xml:space="preserve"> a dramaturgie</w:t>
      </w:r>
      <w:r w:rsidR="00961C03">
        <w:rPr>
          <w:rFonts w:ascii="Montserrat" w:hAnsi="Montserrat" w:cs="Courier New"/>
          <w:sz w:val="18"/>
          <w:szCs w:val="20"/>
        </w:rPr>
        <w:tab/>
      </w:r>
      <w:r w:rsidR="002F4C89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 xml:space="preserve">Patricie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Poráková</w:t>
      </w:r>
      <w:proofErr w:type="spellEnd"/>
    </w:p>
    <w:p w14:paraId="0F04E6EA" w14:textId="0A9DBD23" w:rsidR="00182D6E" w:rsidRPr="00961C03" w:rsidRDefault="00182D6E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182D6E">
        <w:rPr>
          <w:rFonts w:ascii="Montserrat" w:hAnsi="Montserrat" w:cs="Courier New"/>
          <w:sz w:val="18"/>
          <w:szCs w:val="20"/>
        </w:rPr>
        <w:t>Konzultace</w:t>
      </w:r>
      <w:r>
        <w:rPr>
          <w:rFonts w:ascii="Montserrat" w:hAnsi="Montserrat" w:cs="Courier New"/>
          <w:sz w:val="18"/>
          <w:szCs w:val="20"/>
        </w:rPr>
        <w:t xml:space="preserve"> při výzkumu libreta a </w:t>
      </w:r>
      <w:proofErr w:type="spellStart"/>
      <w:r>
        <w:rPr>
          <w:rFonts w:ascii="Montserrat" w:hAnsi="Montserrat" w:cs="Courier New"/>
          <w:sz w:val="18"/>
          <w:szCs w:val="20"/>
        </w:rPr>
        <w:t>lunfarda</w:t>
      </w:r>
      <w:proofErr w:type="spellEnd"/>
      <w:r>
        <w:rPr>
          <w:rFonts w:ascii="Montserrat" w:hAnsi="Montserrat" w:cs="Courier New"/>
          <w:sz w:val="18"/>
          <w:szCs w:val="20"/>
        </w:rPr>
        <w:tab/>
      </w:r>
      <w:r w:rsidR="00CF1B0F">
        <w:rPr>
          <w:rFonts w:ascii="Montserrat" w:hAnsi="Montserrat" w:cs="Courier New"/>
          <w:sz w:val="18"/>
          <w:szCs w:val="20"/>
        </w:rPr>
        <w:t xml:space="preserve">Alberto </w:t>
      </w:r>
      <w:proofErr w:type="spellStart"/>
      <w:r w:rsidR="00CF1B0F">
        <w:rPr>
          <w:rFonts w:ascii="Montserrat" w:hAnsi="Montserrat" w:cs="Courier New"/>
          <w:sz w:val="18"/>
          <w:szCs w:val="20"/>
        </w:rPr>
        <w:t>Montero</w:t>
      </w:r>
      <w:proofErr w:type="spellEnd"/>
    </w:p>
    <w:p w14:paraId="50549C63" w14:textId="0F43693D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Choreografie tanga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  <w:t xml:space="preserve">Patricie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Poráková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Javier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Antar</w:t>
      </w:r>
      <w:proofErr w:type="spellEnd"/>
    </w:p>
    <w:p w14:paraId="7D30A69E" w14:textId="77777777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Scéna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  <w:t>Jakub Kopecký</w:t>
      </w:r>
    </w:p>
    <w:p w14:paraId="4E74F7A1" w14:textId="77777777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Kostýmy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  <w:t>Tereza Kopecká</w:t>
      </w:r>
    </w:p>
    <w:p w14:paraId="784CBB9E" w14:textId="3A352E7B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 xml:space="preserve">Hudba 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 xml:space="preserve">Ivan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Acher</w:t>
      </w:r>
      <w:proofErr w:type="spellEnd"/>
    </w:p>
    <w:p w14:paraId="32C69E53" w14:textId="6BD86BFE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Dramaturgie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  <w:t>Kristina Žantovská</w:t>
      </w:r>
    </w:p>
    <w:p w14:paraId="08B4AECC" w14:textId="77777777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Hudební nastudování, aranžmá a piano</w:t>
      </w:r>
      <w:r w:rsidRPr="00961C03">
        <w:rPr>
          <w:rFonts w:ascii="Montserrat" w:hAnsi="Montserrat" w:cs="Courier New"/>
          <w:sz w:val="18"/>
          <w:szCs w:val="20"/>
        </w:rPr>
        <w:tab/>
        <w:t>Jan Aleš</w:t>
      </w:r>
    </w:p>
    <w:p w14:paraId="16A27704" w14:textId="7298E0D2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Zvukový design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="00AD777D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>Eva Hamouzová</w:t>
      </w:r>
    </w:p>
    <w:p w14:paraId="71BCA30D" w14:textId="77777777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Světelný design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  <w:t>Karel Šimek</w:t>
      </w:r>
    </w:p>
    <w:p w14:paraId="6CC81850" w14:textId="77777777" w:rsidR="00705277" w:rsidRPr="00961C03" w:rsidRDefault="00705277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proofErr w:type="spellStart"/>
      <w:r w:rsidRPr="00961C03">
        <w:rPr>
          <w:rFonts w:ascii="Montserrat" w:hAnsi="Montserrat" w:cs="Courier New"/>
          <w:sz w:val="18"/>
          <w:szCs w:val="20"/>
        </w:rPr>
        <w:t>Bandoneonistka</w:t>
      </w:r>
      <w:proofErr w:type="spellEnd"/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</w:r>
      <w:proofErr w:type="spellStart"/>
      <w:r w:rsidRPr="00961C03">
        <w:rPr>
          <w:rFonts w:ascii="Montserrat" w:hAnsi="Montserrat" w:cs="Courier New"/>
          <w:sz w:val="18"/>
          <w:szCs w:val="20"/>
        </w:rPr>
        <w:t>Carmela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Delgado</w:t>
      </w:r>
      <w:proofErr w:type="spellEnd"/>
    </w:p>
    <w:p w14:paraId="4C9820EC" w14:textId="77777777" w:rsidR="00221CD2" w:rsidRPr="00961C03" w:rsidRDefault="00221CD2" w:rsidP="00221CD2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Korepetice argentinské španělštiny</w:t>
      </w:r>
      <w:r w:rsidRPr="00961C03">
        <w:rPr>
          <w:rFonts w:ascii="Montserrat" w:hAnsi="Montserrat" w:cs="Courier New"/>
          <w:sz w:val="18"/>
          <w:szCs w:val="20"/>
        </w:rPr>
        <w:tab/>
      </w:r>
      <w:r w:rsidRPr="00961C03">
        <w:rPr>
          <w:rFonts w:ascii="Montserrat" w:hAnsi="Montserrat" w:cs="Courier New"/>
          <w:sz w:val="18"/>
          <w:szCs w:val="20"/>
        </w:rPr>
        <w:tab/>
        <w:t xml:space="preserve">Patricie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Poráková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Javier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Antar</w:t>
      </w:r>
      <w:proofErr w:type="spellEnd"/>
    </w:p>
    <w:p w14:paraId="5359B929" w14:textId="0F79BEC4" w:rsidR="00705277" w:rsidRDefault="00221CD2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  <w:r>
        <w:rPr>
          <w:rFonts w:ascii="Montserrat" w:hAnsi="Montserrat" w:cs="Courier New"/>
          <w:sz w:val="18"/>
          <w:szCs w:val="20"/>
        </w:rPr>
        <w:t>K</w:t>
      </w:r>
      <w:r w:rsidR="00705277" w:rsidRPr="00961C03">
        <w:rPr>
          <w:rFonts w:ascii="Montserrat" w:hAnsi="Montserrat" w:cs="Courier New"/>
          <w:sz w:val="18"/>
          <w:szCs w:val="20"/>
        </w:rPr>
        <w:t>orepetitor</w:t>
      </w:r>
      <w:r w:rsidR="00705277" w:rsidRPr="00961C03">
        <w:rPr>
          <w:rFonts w:ascii="Montserrat" w:hAnsi="Montserrat" w:cs="Courier New"/>
          <w:sz w:val="18"/>
          <w:szCs w:val="20"/>
        </w:rPr>
        <w:tab/>
      </w:r>
      <w:r w:rsidR="00705277" w:rsidRPr="00961C03">
        <w:rPr>
          <w:rFonts w:ascii="Montserrat" w:hAnsi="Montserrat" w:cs="Courier New"/>
          <w:sz w:val="18"/>
          <w:szCs w:val="20"/>
        </w:rPr>
        <w:tab/>
      </w:r>
      <w:r w:rsidR="00705277" w:rsidRPr="00961C03">
        <w:rPr>
          <w:rFonts w:ascii="Montserrat" w:hAnsi="Montserrat" w:cs="Courier New"/>
          <w:sz w:val="18"/>
          <w:szCs w:val="20"/>
        </w:rPr>
        <w:tab/>
      </w:r>
      <w:r w:rsidR="00705277" w:rsidRPr="00961C03">
        <w:rPr>
          <w:rFonts w:ascii="Montserrat" w:hAnsi="Montserrat" w:cs="Courier New"/>
          <w:sz w:val="18"/>
          <w:szCs w:val="20"/>
        </w:rPr>
        <w:tab/>
      </w:r>
      <w:r w:rsidR="00705277" w:rsidRPr="00961C03">
        <w:rPr>
          <w:rFonts w:ascii="Montserrat" w:hAnsi="Montserrat" w:cs="Courier New"/>
          <w:sz w:val="18"/>
          <w:szCs w:val="20"/>
        </w:rPr>
        <w:tab/>
        <w:t>Jiří Janouch</w:t>
      </w:r>
    </w:p>
    <w:p w14:paraId="5DBAF7D3" w14:textId="77777777" w:rsidR="0049222A" w:rsidRPr="00961C03" w:rsidRDefault="0049222A" w:rsidP="00705277">
      <w:pPr>
        <w:spacing w:line="360" w:lineRule="auto"/>
        <w:jc w:val="both"/>
        <w:rPr>
          <w:rFonts w:ascii="Montserrat" w:hAnsi="Montserrat" w:cs="Courier New"/>
          <w:sz w:val="18"/>
          <w:szCs w:val="20"/>
        </w:rPr>
      </w:pPr>
    </w:p>
    <w:p w14:paraId="190F743E" w14:textId="327F45DF" w:rsidR="00141BC3" w:rsidRPr="00961C03" w:rsidRDefault="00705277" w:rsidP="00705277">
      <w:pPr>
        <w:spacing w:line="360" w:lineRule="auto"/>
        <w:ind w:left="4248" w:hanging="4248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Hrají</w:t>
      </w:r>
      <w:r w:rsidRPr="00961C03">
        <w:rPr>
          <w:rFonts w:ascii="Montserrat" w:hAnsi="Montserrat" w:cs="Courier New"/>
          <w:sz w:val="18"/>
          <w:szCs w:val="20"/>
        </w:rPr>
        <w:tab/>
      </w:r>
      <w:proofErr w:type="spellStart"/>
      <w:r w:rsidRPr="00961C03">
        <w:rPr>
          <w:rFonts w:ascii="Montserrat" w:hAnsi="Montserrat" w:cs="Courier New"/>
          <w:sz w:val="18"/>
          <w:szCs w:val="20"/>
        </w:rPr>
        <w:t>Gustavo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 Ariel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Colmenarejo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Javier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Antar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Kateřina Marie Fialová/Nina Horáková, Aleš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Bílík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Kryštof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Krhovják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Sára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Affašová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, Renáta Matějíčková,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Fanny</w:t>
      </w:r>
      <w:proofErr w:type="spellEnd"/>
      <w:r w:rsidRPr="00961C03">
        <w:rPr>
          <w:rFonts w:ascii="Montserrat" w:hAnsi="Montserrat" w:cs="Courier New"/>
          <w:sz w:val="18"/>
          <w:szCs w:val="20"/>
        </w:rPr>
        <w:t xml:space="preserve"> </w:t>
      </w:r>
      <w:proofErr w:type="spellStart"/>
      <w:r w:rsidRPr="00961C03">
        <w:rPr>
          <w:rFonts w:ascii="Montserrat" w:hAnsi="Montserrat" w:cs="Courier New"/>
          <w:sz w:val="18"/>
          <w:szCs w:val="20"/>
        </w:rPr>
        <w:t>Barrouquére</w:t>
      </w:r>
      <w:proofErr w:type="spellEnd"/>
      <w:r w:rsidRPr="00961C03">
        <w:rPr>
          <w:rFonts w:ascii="Montserrat" w:hAnsi="Montserrat" w:cs="Courier New"/>
          <w:sz w:val="18"/>
          <w:szCs w:val="20"/>
        </w:rPr>
        <w:t>, Monika Částková, Michaela Kadlčíková, Patrik Čermák, Adam Sojka, Šimon Klus</w:t>
      </w:r>
    </w:p>
    <w:p w14:paraId="24D66819" w14:textId="77777777" w:rsidR="00C35CE2" w:rsidRPr="00961C03" w:rsidRDefault="00C35CE2" w:rsidP="00E85789">
      <w:pPr>
        <w:spacing w:line="360" w:lineRule="auto"/>
        <w:ind w:left="2832" w:hanging="2832"/>
        <w:jc w:val="both"/>
        <w:rPr>
          <w:rFonts w:ascii="Montserrat" w:hAnsi="Montserrat" w:cs="Courier New"/>
          <w:sz w:val="18"/>
          <w:szCs w:val="20"/>
        </w:rPr>
      </w:pPr>
    </w:p>
    <w:p w14:paraId="5064426D" w14:textId="63F9B3E3" w:rsidR="00C35CE2" w:rsidRPr="00961C03" w:rsidRDefault="00C35CE2" w:rsidP="00E85789">
      <w:pPr>
        <w:spacing w:line="360" w:lineRule="auto"/>
        <w:ind w:left="2832" w:hanging="2832"/>
        <w:jc w:val="both"/>
        <w:rPr>
          <w:rFonts w:ascii="Montserrat" w:hAnsi="Montserrat" w:cs="Courier New"/>
          <w:sz w:val="18"/>
          <w:szCs w:val="20"/>
        </w:rPr>
      </w:pPr>
      <w:r w:rsidRPr="00961C03">
        <w:rPr>
          <w:rFonts w:ascii="Montserrat" w:hAnsi="Montserrat" w:cs="Courier New"/>
          <w:sz w:val="18"/>
          <w:szCs w:val="20"/>
        </w:rPr>
        <w:t>Premiéra</w:t>
      </w:r>
      <w:r w:rsidRPr="00961C03">
        <w:rPr>
          <w:rFonts w:ascii="Montserrat" w:hAnsi="Montserrat" w:cs="Courier New"/>
          <w:sz w:val="18"/>
          <w:szCs w:val="20"/>
        </w:rPr>
        <w:tab/>
      </w:r>
      <w:r w:rsidR="00961C03">
        <w:rPr>
          <w:rFonts w:ascii="Montserrat" w:hAnsi="Montserrat" w:cs="Courier New"/>
          <w:sz w:val="18"/>
          <w:szCs w:val="20"/>
        </w:rPr>
        <w:tab/>
      </w:r>
      <w:r w:rsidR="00961C03">
        <w:rPr>
          <w:rFonts w:ascii="Montserrat" w:hAnsi="Montserrat" w:cs="Courier New"/>
          <w:sz w:val="18"/>
          <w:szCs w:val="20"/>
        </w:rPr>
        <w:tab/>
      </w:r>
      <w:r w:rsidR="00705277" w:rsidRPr="00961C03">
        <w:rPr>
          <w:rFonts w:ascii="Montserrat" w:hAnsi="Montserrat" w:cs="Courier New"/>
          <w:sz w:val="18"/>
          <w:szCs w:val="20"/>
        </w:rPr>
        <w:t>29</w:t>
      </w:r>
      <w:r w:rsidRPr="00961C03">
        <w:rPr>
          <w:rFonts w:ascii="Montserrat" w:hAnsi="Montserrat" w:cs="Courier New"/>
          <w:sz w:val="18"/>
          <w:szCs w:val="20"/>
        </w:rPr>
        <w:t xml:space="preserve">. </w:t>
      </w:r>
      <w:r w:rsidR="00705277" w:rsidRPr="00961C03">
        <w:rPr>
          <w:rFonts w:ascii="Montserrat" w:hAnsi="Montserrat" w:cs="Courier New"/>
          <w:sz w:val="18"/>
          <w:szCs w:val="20"/>
        </w:rPr>
        <w:t>prosince</w:t>
      </w:r>
      <w:r w:rsidRPr="00961C03">
        <w:rPr>
          <w:rFonts w:ascii="Montserrat" w:hAnsi="Montserrat" w:cs="Courier New"/>
          <w:sz w:val="18"/>
          <w:szCs w:val="20"/>
        </w:rPr>
        <w:t xml:space="preserve"> </w:t>
      </w:r>
      <w:r w:rsidR="00117276" w:rsidRPr="00961C03">
        <w:rPr>
          <w:rFonts w:ascii="Montserrat" w:hAnsi="Montserrat" w:cs="Courier New"/>
          <w:sz w:val="18"/>
          <w:szCs w:val="20"/>
        </w:rPr>
        <w:t xml:space="preserve">2021 </w:t>
      </w:r>
      <w:r w:rsidRPr="00961C03">
        <w:rPr>
          <w:rFonts w:ascii="Montserrat" w:hAnsi="Montserrat" w:cs="Courier New"/>
          <w:sz w:val="18"/>
          <w:szCs w:val="20"/>
        </w:rPr>
        <w:t>v divadle ABC</w:t>
      </w:r>
    </w:p>
    <w:p w14:paraId="190F743F" w14:textId="6446BB3C" w:rsidR="001B53F1" w:rsidRDefault="001B53F1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41A47B3F" w14:textId="5634D946" w:rsidR="0064583A" w:rsidRDefault="0064583A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448045AB" w14:textId="77777777" w:rsidR="009F6E54" w:rsidRPr="00A97CF6" w:rsidRDefault="009F6E54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9F6E54" w:rsidRPr="00A97CF6" w:rsidSect="00D63090">
          <w:headerReference w:type="default" r:id="rId8"/>
          <w:footerReference w:type="default" r:id="rId9"/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1257104B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lastRenderedPageBreak/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A97CF6">
        <w:rPr>
          <w:rFonts w:ascii="Montserrat" w:hAnsi="Montserrat" w:cs="Courier New"/>
          <w:sz w:val="18"/>
        </w:rPr>
        <w:t>manager</w:t>
      </w:r>
      <w:proofErr w:type="spellEnd"/>
      <w:r w:rsidRPr="00A97CF6">
        <w:rPr>
          <w:rFonts w:ascii="Montserrat" w:hAnsi="Montserrat" w:cs="Courier New"/>
          <w:sz w:val="18"/>
        </w:rPr>
        <w:t xml:space="preserve"> </w:t>
      </w:r>
    </w:p>
    <w:p w14:paraId="190F7442" w14:textId="4D83BC05" w:rsidR="00F6133F" w:rsidRDefault="002C732B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Městská divadla pražská</w:t>
      </w:r>
    </w:p>
    <w:p w14:paraId="76ABD8C3" w14:textId="6234F87F" w:rsidR="00156C20" w:rsidRDefault="00156C20">
      <w:pPr>
        <w:rPr>
          <w:rFonts w:ascii="Montserrat" w:hAnsi="Montserrat" w:cs="Courier New"/>
          <w:sz w:val="18"/>
        </w:rPr>
      </w:pPr>
      <w:r w:rsidRPr="00156C20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156C20">
        <w:rPr>
          <w:rFonts w:ascii="Montserrat" w:hAnsi="Montserrat" w:cs="Courier New"/>
          <w:sz w:val="18"/>
        </w:rPr>
        <w:t>177</w:t>
      </w:r>
    </w:p>
    <w:p w14:paraId="190F744B" w14:textId="52505919" w:rsidR="004F2596" w:rsidRDefault="00F6133F">
      <w:pPr>
        <w:rPr>
          <w:rStyle w:val="Hypertextovodkaz"/>
          <w:rFonts w:ascii="Montserrat" w:hAnsi="Montserrat" w:cs="Courier New"/>
          <w:sz w:val="18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hyperlink r:id="rId10" w:history="1">
        <w:r w:rsidR="00740943" w:rsidRPr="00B8387A">
          <w:rPr>
            <w:rStyle w:val="Hypertextovodkaz"/>
            <w:rFonts w:ascii="Montserrat" w:hAnsi="Montserrat" w:cs="Courier New"/>
            <w:sz w:val="18"/>
          </w:rPr>
          <w:t>zuzana.vernerova@m-d-p.cz</w:t>
        </w:r>
      </w:hyperlink>
    </w:p>
    <w:p w14:paraId="72DB5E31" w14:textId="77777777" w:rsidR="00740943" w:rsidRDefault="00740943">
      <w:pPr>
        <w:rPr>
          <w:rStyle w:val="Hypertextovodkaz"/>
          <w:rFonts w:ascii="Montserrat" w:hAnsi="Montserrat" w:cs="Courier New"/>
          <w:color w:val="auto"/>
          <w:sz w:val="16"/>
          <w:u w:val="none"/>
        </w:rPr>
      </w:pPr>
    </w:p>
    <w:p w14:paraId="6D4597AA" w14:textId="77777777" w:rsidR="00740943" w:rsidRPr="00740943" w:rsidRDefault="00740943">
      <w:pPr>
        <w:rPr>
          <w:rStyle w:val="Hypertextovodkaz"/>
          <w:rFonts w:ascii="Montserrat" w:hAnsi="Montserrat" w:cs="Courier New"/>
          <w:color w:val="auto"/>
          <w:sz w:val="16"/>
          <w:u w:val="none"/>
        </w:rPr>
      </w:pPr>
    </w:p>
    <w:p w14:paraId="47BD9061" w14:textId="77777777" w:rsidR="00740943" w:rsidRPr="00740943" w:rsidRDefault="00740943" w:rsidP="00740943">
      <w:pPr>
        <w:shd w:val="clear" w:color="auto" w:fill="FFFFFF"/>
        <w:spacing w:line="240" w:lineRule="auto"/>
        <w:rPr>
          <w:rFonts w:ascii="Montserrat" w:hAnsi="Montserrat"/>
          <w:color w:val="000000"/>
          <w:sz w:val="18"/>
        </w:rPr>
      </w:pPr>
      <w:r w:rsidRPr="00740943">
        <w:rPr>
          <w:rFonts w:ascii="Montserrat" w:hAnsi="Montserrat"/>
          <w:color w:val="000000"/>
          <w:sz w:val="18"/>
        </w:rPr>
        <w:t>Soňa Hájek Bartková</w:t>
      </w:r>
    </w:p>
    <w:p w14:paraId="55D925CA" w14:textId="21D84168" w:rsidR="00740943" w:rsidRPr="00740943" w:rsidRDefault="00740943" w:rsidP="00740943">
      <w:pPr>
        <w:shd w:val="clear" w:color="auto" w:fill="FFFFFF"/>
        <w:rPr>
          <w:rFonts w:ascii="Montserrat" w:hAnsi="Montserrat"/>
          <w:color w:val="222222"/>
          <w:sz w:val="18"/>
        </w:rPr>
      </w:pPr>
      <w:r w:rsidRPr="00740943">
        <w:rPr>
          <w:rFonts w:ascii="Montserrat" w:hAnsi="Montserrat"/>
          <w:color w:val="000000"/>
          <w:sz w:val="18"/>
        </w:rPr>
        <w:t>Finanční a provozní manažerka</w:t>
      </w:r>
      <w:r w:rsidRPr="00740943">
        <w:rPr>
          <w:rFonts w:ascii="Montserrat" w:hAnsi="Montserrat"/>
          <w:color w:val="000000"/>
          <w:sz w:val="18"/>
        </w:rPr>
        <w:br/>
      </w:r>
      <w:r w:rsidRPr="00740943">
        <w:rPr>
          <w:rFonts w:ascii="Montserrat" w:hAnsi="Montserrat"/>
          <w:bCs/>
          <w:color w:val="222222"/>
          <w:sz w:val="18"/>
        </w:rPr>
        <w:t xml:space="preserve">Lenka Vagnerová &amp; </w:t>
      </w:r>
      <w:proofErr w:type="spellStart"/>
      <w:r w:rsidRPr="00740943">
        <w:rPr>
          <w:rFonts w:ascii="Montserrat" w:hAnsi="Montserrat"/>
          <w:bCs/>
          <w:color w:val="222222"/>
          <w:sz w:val="18"/>
        </w:rPr>
        <w:t>Company</w:t>
      </w:r>
      <w:proofErr w:type="spellEnd"/>
      <w:r w:rsidRPr="00740943">
        <w:rPr>
          <w:rFonts w:ascii="Montserrat" w:hAnsi="Montserrat"/>
          <w:color w:val="222222"/>
          <w:sz w:val="18"/>
        </w:rPr>
        <w:t> </w:t>
      </w:r>
    </w:p>
    <w:p w14:paraId="068BA0A3" w14:textId="77777777" w:rsidR="00740943" w:rsidRPr="00740943" w:rsidRDefault="005B2D59" w:rsidP="00740943">
      <w:pPr>
        <w:shd w:val="clear" w:color="auto" w:fill="FFFFFF"/>
        <w:rPr>
          <w:rFonts w:ascii="Montserrat" w:hAnsi="Montserrat"/>
          <w:color w:val="0070C0"/>
          <w:sz w:val="18"/>
        </w:rPr>
      </w:pPr>
      <w:hyperlink r:id="rId11" w:tgtFrame="_blank" w:history="1">
        <w:r w:rsidR="00740943" w:rsidRPr="00740943">
          <w:rPr>
            <w:rStyle w:val="Hypertextovodkaz"/>
            <w:rFonts w:ascii="Montserrat" w:hAnsi="Montserrat"/>
            <w:color w:val="0070C0"/>
            <w:sz w:val="18"/>
          </w:rPr>
          <w:t>sona@lenka-vagnerova.cz</w:t>
        </w:r>
      </w:hyperlink>
    </w:p>
    <w:p w14:paraId="6F76EB72" w14:textId="0051F4F2" w:rsidR="00740943" w:rsidRPr="00A97CF6" w:rsidRDefault="00740943" w:rsidP="00740943">
      <w:pPr>
        <w:shd w:val="clear" w:color="auto" w:fill="FFFFFF"/>
        <w:rPr>
          <w:rFonts w:ascii="Montserrat" w:hAnsi="Montserrat" w:cs="Courier New"/>
          <w:color w:val="0563C1" w:themeColor="hyperlink"/>
          <w:sz w:val="18"/>
          <w:u w:val="single"/>
        </w:rPr>
      </w:pPr>
      <w:r w:rsidRPr="00740943">
        <w:rPr>
          <w:rFonts w:ascii="Montserrat" w:hAnsi="Montserrat"/>
          <w:color w:val="222222"/>
          <w:sz w:val="18"/>
        </w:rPr>
        <w:t>+420 723 664 578</w:t>
      </w:r>
    </w:p>
    <w:sectPr w:rsidR="00740943" w:rsidRPr="00A97CF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42E3" w14:textId="77777777" w:rsidR="00676B0A" w:rsidRDefault="00676B0A">
      <w:pPr>
        <w:spacing w:line="240" w:lineRule="auto"/>
      </w:pPr>
      <w:r>
        <w:separator/>
      </w:r>
    </w:p>
  </w:endnote>
  <w:endnote w:type="continuationSeparator" w:id="0">
    <w:p w14:paraId="3AB29FE2" w14:textId="77777777" w:rsidR="00676B0A" w:rsidRDefault="00676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1583B842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5B2D59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5B2D59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5EF0F" w14:textId="77777777" w:rsidR="00676B0A" w:rsidRDefault="00676B0A">
      <w:pPr>
        <w:spacing w:line="240" w:lineRule="auto"/>
      </w:pPr>
      <w:r>
        <w:separator/>
      </w:r>
    </w:p>
  </w:footnote>
  <w:footnote w:type="continuationSeparator" w:id="0">
    <w:p w14:paraId="2973114E" w14:textId="77777777" w:rsidR="00676B0A" w:rsidRDefault="00676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16C3"/>
    <w:rsid w:val="00020C83"/>
    <w:rsid w:val="0002366D"/>
    <w:rsid w:val="00046950"/>
    <w:rsid w:val="000529A2"/>
    <w:rsid w:val="00087ABA"/>
    <w:rsid w:val="00092702"/>
    <w:rsid w:val="000951FB"/>
    <w:rsid w:val="000953A5"/>
    <w:rsid w:val="00095868"/>
    <w:rsid w:val="00097163"/>
    <w:rsid w:val="000975B0"/>
    <w:rsid w:val="000A1C81"/>
    <w:rsid w:val="000A480A"/>
    <w:rsid w:val="000A50F2"/>
    <w:rsid w:val="000C4B46"/>
    <w:rsid w:val="000C778A"/>
    <w:rsid w:val="000F4AB5"/>
    <w:rsid w:val="000F60A9"/>
    <w:rsid w:val="00117276"/>
    <w:rsid w:val="00125704"/>
    <w:rsid w:val="00135320"/>
    <w:rsid w:val="00141BC3"/>
    <w:rsid w:val="00146F3F"/>
    <w:rsid w:val="00156C20"/>
    <w:rsid w:val="001625F1"/>
    <w:rsid w:val="0016573F"/>
    <w:rsid w:val="001715A7"/>
    <w:rsid w:val="001716A0"/>
    <w:rsid w:val="00171F6F"/>
    <w:rsid w:val="00174D8F"/>
    <w:rsid w:val="001752D6"/>
    <w:rsid w:val="00182D6E"/>
    <w:rsid w:val="001A2090"/>
    <w:rsid w:val="001B07B7"/>
    <w:rsid w:val="001B2D90"/>
    <w:rsid w:val="001B53F1"/>
    <w:rsid w:val="001B70E6"/>
    <w:rsid w:val="001C5895"/>
    <w:rsid w:val="001D03B2"/>
    <w:rsid w:val="001D68D2"/>
    <w:rsid w:val="001D7974"/>
    <w:rsid w:val="0020230D"/>
    <w:rsid w:val="002215FD"/>
    <w:rsid w:val="00221CD2"/>
    <w:rsid w:val="00226F0F"/>
    <w:rsid w:val="00230353"/>
    <w:rsid w:val="002315CD"/>
    <w:rsid w:val="00292B32"/>
    <w:rsid w:val="002A0FE7"/>
    <w:rsid w:val="002C0B3A"/>
    <w:rsid w:val="002C5300"/>
    <w:rsid w:val="002C732B"/>
    <w:rsid w:val="002E224A"/>
    <w:rsid w:val="002F4C89"/>
    <w:rsid w:val="00301097"/>
    <w:rsid w:val="003125DF"/>
    <w:rsid w:val="003149EC"/>
    <w:rsid w:val="00325DA5"/>
    <w:rsid w:val="00343EAF"/>
    <w:rsid w:val="00350965"/>
    <w:rsid w:val="003509F0"/>
    <w:rsid w:val="0036184E"/>
    <w:rsid w:val="0036559B"/>
    <w:rsid w:val="003773A5"/>
    <w:rsid w:val="003804BE"/>
    <w:rsid w:val="00390CDC"/>
    <w:rsid w:val="00393862"/>
    <w:rsid w:val="003A54F9"/>
    <w:rsid w:val="003B1010"/>
    <w:rsid w:val="003C20B5"/>
    <w:rsid w:val="003C2D40"/>
    <w:rsid w:val="003D542B"/>
    <w:rsid w:val="003F1949"/>
    <w:rsid w:val="00401F59"/>
    <w:rsid w:val="004035D4"/>
    <w:rsid w:val="00407E28"/>
    <w:rsid w:val="004115D7"/>
    <w:rsid w:val="00412728"/>
    <w:rsid w:val="00420D28"/>
    <w:rsid w:val="00432883"/>
    <w:rsid w:val="00433EEC"/>
    <w:rsid w:val="00441457"/>
    <w:rsid w:val="004415F2"/>
    <w:rsid w:val="00441D20"/>
    <w:rsid w:val="0045337B"/>
    <w:rsid w:val="004608C3"/>
    <w:rsid w:val="00475043"/>
    <w:rsid w:val="00481D23"/>
    <w:rsid w:val="00490561"/>
    <w:rsid w:val="0049222A"/>
    <w:rsid w:val="004A1A2C"/>
    <w:rsid w:val="004A5D6C"/>
    <w:rsid w:val="004D1538"/>
    <w:rsid w:val="004D4091"/>
    <w:rsid w:val="004D5096"/>
    <w:rsid w:val="004D52FE"/>
    <w:rsid w:val="004E0BD6"/>
    <w:rsid w:val="004E79DE"/>
    <w:rsid w:val="004F2596"/>
    <w:rsid w:val="00503201"/>
    <w:rsid w:val="005061F9"/>
    <w:rsid w:val="00511D82"/>
    <w:rsid w:val="0052544D"/>
    <w:rsid w:val="005342F6"/>
    <w:rsid w:val="005510BF"/>
    <w:rsid w:val="00577355"/>
    <w:rsid w:val="005A32B9"/>
    <w:rsid w:val="005B2D59"/>
    <w:rsid w:val="005E72B1"/>
    <w:rsid w:val="00600DE6"/>
    <w:rsid w:val="00602E2E"/>
    <w:rsid w:val="00614C18"/>
    <w:rsid w:val="00644DDA"/>
    <w:rsid w:val="0064583A"/>
    <w:rsid w:val="00652D94"/>
    <w:rsid w:val="00667346"/>
    <w:rsid w:val="00676B0A"/>
    <w:rsid w:val="00680ACF"/>
    <w:rsid w:val="00680D79"/>
    <w:rsid w:val="006857E7"/>
    <w:rsid w:val="00686592"/>
    <w:rsid w:val="00695317"/>
    <w:rsid w:val="006A245B"/>
    <w:rsid w:val="006B581D"/>
    <w:rsid w:val="006B7474"/>
    <w:rsid w:val="006D2C9D"/>
    <w:rsid w:val="006E04CB"/>
    <w:rsid w:val="006F1913"/>
    <w:rsid w:val="007023C0"/>
    <w:rsid w:val="00704A72"/>
    <w:rsid w:val="00705277"/>
    <w:rsid w:val="007139C4"/>
    <w:rsid w:val="0071465E"/>
    <w:rsid w:val="00722996"/>
    <w:rsid w:val="007264F6"/>
    <w:rsid w:val="00726F90"/>
    <w:rsid w:val="00740943"/>
    <w:rsid w:val="0074640A"/>
    <w:rsid w:val="00753A4D"/>
    <w:rsid w:val="00766EEB"/>
    <w:rsid w:val="00772676"/>
    <w:rsid w:val="00774CA5"/>
    <w:rsid w:val="00776E4A"/>
    <w:rsid w:val="00782D07"/>
    <w:rsid w:val="00792311"/>
    <w:rsid w:val="007939C7"/>
    <w:rsid w:val="00795EC1"/>
    <w:rsid w:val="007A3927"/>
    <w:rsid w:val="007A40E5"/>
    <w:rsid w:val="007C4C67"/>
    <w:rsid w:val="007E0D81"/>
    <w:rsid w:val="00804034"/>
    <w:rsid w:val="00812F85"/>
    <w:rsid w:val="00813DC3"/>
    <w:rsid w:val="008237E3"/>
    <w:rsid w:val="0083224B"/>
    <w:rsid w:val="008371A9"/>
    <w:rsid w:val="0084128D"/>
    <w:rsid w:val="008535DC"/>
    <w:rsid w:val="00866886"/>
    <w:rsid w:val="0086732E"/>
    <w:rsid w:val="008848A4"/>
    <w:rsid w:val="00886097"/>
    <w:rsid w:val="00893BCE"/>
    <w:rsid w:val="008A0ECC"/>
    <w:rsid w:val="008C0B08"/>
    <w:rsid w:val="008C1118"/>
    <w:rsid w:val="008C6FFE"/>
    <w:rsid w:val="008D3CEB"/>
    <w:rsid w:val="008E6011"/>
    <w:rsid w:val="009108C0"/>
    <w:rsid w:val="00922B15"/>
    <w:rsid w:val="00945B41"/>
    <w:rsid w:val="00961C03"/>
    <w:rsid w:val="00981C8B"/>
    <w:rsid w:val="00993018"/>
    <w:rsid w:val="009C2978"/>
    <w:rsid w:val="009D0C4D"/>
    <w:rsid w:val="009E367C"/>
    <w:rsid w:val="009F6E54"/>
    <w:rsid w:val="009F7355"/>
    <w:rsid w:val="00A013D6"/>
    <w:rsid w:val="00A03938"/>
    <w:rsid w:val="00A03985"/>
    <w:rsid w:val="00A17C72"/>
    <w:rsid w:val="00A22F83"/>
    <w:rsid w:val="00A26F0E"/>
    <w:rsid w:val="00A34ECC"/>
    <w:rsid w:val="00A355B3"/>
    <w:rsid w:val="00A43C09"/>
    <w:rsid w:val="00A47872"/>
    <w:rsid w:val="00A73D55"/>
    <w:rsid w:val="00A75A51"/>
    <w:rsid w:val="00A91A21"/>
    <w:rsid w:val="00A92232"/>
    <w:rsid w:val="00A97CF6"/>
    <w:rsid w:val="00AB3610"/>
    <w:rsid w:val="00AD2782"/>
    <w:rsid w:val="00AD6460"/>
    <w:rsid w:val="00AD777D"/>
    <w:rsid w:val="00AE7468"/>
    <w:rsid w:val="00B11636"/>
    <w:rsid w:val="00B134E9"/>
    <w:rsid w:val="00B167DC"/>
    <w:rsid w:val="00B17D77"/>
    <w:rsid w:val="00B23803"/>
    <w:rsid w:val="00B26101"/>
    <w:rsid w:val="00B4391D"/>
    <w:rsid w:val="00B520DF"/>
    <w:rsid w:val="00B522C2"/>
    <w:rsid w:val="00B754B6"/>
    <w:rsid w:val="00B8166D"/>
    <w:rsid w:val="00B865A3"/>
    <w:rsid w:val="00B94159"/>
    <w:rsid w:val="00B9525E"/>
    <w:rsid w:val="00BB0CC8"/>
    <w:rsid w:val="00BC5DEA"/>
    <w:rsid w:val="00BD1956"/>
    <w:rsid w:val="00BD3496"/>
    <w:rsid w:val="00BD3AB6"/>
    <w:rsid w:val="00BD590C"/>
    <w:rsid w:val="00BD6325"/>
    <w:rsid w:val="00BD71A5"/>
    <w:rsid w:val="00BE1D70"/>
    <w:rsid w:val="00BE7E95"/>
    <w:rsid w:val="00C2022D"/>
    <w:rsid w:val="00C205E2"/>
    <w:rsid w:val="00C23631"/>
    <w:rsid w:val="00C2527F"/>
    <w:rsid w:val="00C3569B"/>
    <w:rsid w:val="00C35CE2"/>
    <w:rsid w:val="00C43CDA"/>
    <w:rsid w:val="00C46631"/>
    <w:rsid w:val="00C51906"/>
    <w:rsid w:val="00C5309A"/>
    <w:rsid w:val="00C60069"/>
    <w:rsid w:val="00C67984"/>
    <w:rsid w:val="00C67AAB"/>
    <w:rsid w:val="00C750C8"/>
    <w:rsid w:val="00C77377"/>
    <w:rsid w:val="00CA1ECC"/>
    <w:rsid w:val="00CA3ECE"/>
    <w:rsid w:val="00CA44ED"/>
    <w:rsid w:val="00CA7214"/>
    <w:rsid w:val="00CB739B"/>
    <w:rsid w:val="00CC0144"/>
    <w:rsid w:val="00CE041C"/>
    <w:rsid w:val="00CE09EE"/>
    <w:rsid w:val="00CE2D65"/>
    <w:rsid w:val="00CF1B0F"/>
    <w:rsid w:val="00D202C2"/>
    <w:rsid w:val="00D43280"/>
    <w:rsid w:val="00D450EF"/>
    <w:rsid w:val="00D53A68"/>
    <w:rsid w:val="00D60161"/>
    <w:rsid w:val="00D63090"/>
    <w:rsid w:val="00D76065"/>
    <w:rsid w:val="00D8328F"/>
    <w:rsid w:val="00D86A52"/>
    <w:rsid w:val="00D94AF5"/>
    <w:rsid w:val="00DA0753"/>
    <w:rsid w:val="00DA1218"/>
    <w:rsid w:val="00DA184B"/>
    <w:rsid w:val="00DB6087"/>
    <w:rsid w:val="00DB6164"/>
    <w:rsid w:val="00DC6AE4"/>
    <w:rsid w:val="00DD79D0"/>
    <w:rsid w:val="00DE7F49"/>
    <w:rsid w:val="00DF63B0"/>
    <w:rsid w:val="00DF6A25"/>
    <w:rsid w:val="00E0069D"/>
    <w:rsid w:val="00E31124"/>
    <w:rsid w:val="00E32092"/>
    <w:rsid w:val="00E534DB"/>
    <w:rsid w:val="00E54E77"/>
    <w:rsid w:val="00E6378E"/>
    <w:rsid w:val="00E64970"/>
    <w:rsid w:val="00E76BC0"/>
    <w:rsid w:val="00E80A0A"/>
    <w:rsid w:val="00E835EA"/>
    <w:rsid w:val="00E85789"/>
    <w:rsid w:val="00E86EB1"/>
    <w:rsid w:val="00E9216B"/>
    <w:rsid w:val="00EB63E3"/>
    <w:rsid w:val="00EC0283"/>
    <w:rsid w:val="00ED0974"/>
    <w:rsid w:val="00EE4EB4"/>
    <w:rsid w:val="00F150CA"/>
    <w:rsid w:val="00F25BE8"/>
    <w:rsid w:val="00F2691B"/>
    <w:rsid w:val="00F302E1"/>
    <w:rsid w:val="00F47528"/>
    <w:rsid w:val="00F53BE6"/>
    <w:rsid w:val="00F57A25"/>
    <w:rsid w:val="00F6133F"/>
    <w:rsid w:val="00F768D2"/>
    <w:rsid w:val="00F80108"/>
    <w:rsid w:val="00F905E8"/>
    <w:rsid w:val="00F975C6"/>
    <w:rsid w:val="00FB4A9B"/>
    <w:rsid w:val="00FD7CBC"/>
    <w:rsid w:val="00FD7F37"/>
    <w:rsid w:val="00FE1AB1"/>
    <w:rsid w:val="00FF01D9"/>
    <w:rsid w:val="00FF252D"/>
    <w:rsid w:val="00FF71DB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C4663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549/maria-de-buenos-ai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tr@lenka-vagnerov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uzana.vernerova@m-d-p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E5A6-6674-4F9C-86F1-BACACC08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Zuzana Vernerova</cp:lastModifiedBy>
  <cp:revision>11</cp:revision>
  <cp:lastPrinted>2021-11-22T12:27:00Z</cp:lastPrinted>
  <dcterms:created xsi:type="dcterms:W3CDTF">2021-12-03T09:22:00Z</dcterms:created>
  <dcterms:modified xsi:type="dcterms:W3CDTF">2021-12-06T16:22:00Z</dcterms:modified>
</cp:coreProperties>
</file>