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6EFF" w14:textId="77777777" w:rsidR="00870D14" w:rsidRDefault="00870D14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E341B3A" w14:textId="5BF49D13" w:rsidR="001E5E2B" w:rsidRDefault="00627FFE" w:rsidP="001E5E2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>Diktátor na jevišti</w:t>
      </w:r>
      <w:r w:rsidR="001E5E2B">
        <w:rPr>
          <w:rFonts w:ascii="Montserrat" w:hAnsi="Montserrat" w:cs="Courier New"/>
          <w:b/>
          <w:sz w:val="28"/>
        </w:rPr>
        <w:t xml:space="preserve">. </w:t>
      </w:r>
      <w:proofErr w:type="spellStart"/>
      <w:r w:rsidR="001E5E2B">
        <w:rPr>
          <w:rFonts w:ascii="Montserrat" w:hAnsi="Montserrat" w:cs="Courier New"/>
          <w:b/>
          <w:sz w:val="28"/>
        </w:rPr>
        <w:t>Chaplinova</w:t>
      </w:r>
      <w:proofErr w:type="spellEnd"/>
      <w:r w:rsidR="001E5E2B">
        <w:rPr>
          <w:rFonts w:ascii="Montserrat" w:hAnsi="Montserrat" w:cs="Courier New"/>
          <w:b/>
          <w:sz w:val="28"/>
        </w:rPr>
        <w:t xml:space="preserve"> filmová klasika poprvé v české divadelní adaptaci</w:t>
      </w:r>
    </w:p>
    <w:p w14:paraId="2A0CCB63" w14:textId="31F43DB1" w:rsidR="001E5E2B" w:rsidRDefault="001E5E2B" w:rsidP="00D76065">
      <w:pPr>
        <w:spacing w:line="360" w:lineRule="auto"/>
        <w:jc w:val="both"/>
        <w:rPr>
          <w:rFonts w:ascii="Montserrat" w:hAnsi="Montserrat" w:cs="Courier New"/>
          <w:b/>
          <w:sz w:val="28"/>
        </w:rPr>
      </w:pPr>
    </w:p>
    <w:p w14:paraId="19462541" w14:textId="2E739A76" w:rsidR="00B96EC3" w:rsidRPr="00210EA8" w:rsidRDefault="006B581D" w:rsidP="00C2560B">
      <w:pPr>
        <w:spacing w:line="360" w:lineRule="auto"/>
        <w:jc w:val="both"/>
        <w:rPr>
          <w:rFonts w:ascii="Montserrat" w:hAnsi="Montserrat" w:cs="Courier New"/>
          <w:b/>
          <w:sz w:val="22"/>
          <w:szCs w:val="24"/>
        </w:rPr>
      </w:pPr>
      <w:r w:rsidRPr="00DF07A5">
        <w:rPr>
          <w:rFonts w:ascii="Montserrat" w:hAnsi="Montserrat" w:cs="Courier New"/>
          <w:b/>
          <w:sz w:val="22"/>
          <w:szCs w:val="24"/>
        </w:rPr>
        <w:t xml:space="preserve">Praha, </w:t>
      </w:r>
      <w:r w:rsidR="002C2B24">
        <w:rPr>
          <w:rFonts w:ascii="Montserrat" w:hAnsi="Montserrat" w:cs="Courier New"/>
          <w:b/>
          <w:sz w:val="22"/>
          <w:szCs w:val="24"/>
        </w:rPr>
        <w:t>3</w:t>
      </w:r>
      <w:r w:rsidR="008261A2" w:rsidRPr="00DF07A5">
        <w:rPr>
          <w:rFonts w:ascii="Montserrat" w:hAnsi="Montserrat" w:cs="Courier New"/>
          <w:b/>
          <w:sz w:val="22"/>
          <w:szCs w:val="24"/>
        </w:rPr>
        <w:t xml:space="preserve">. </w:t>
      </w:r>
      <w:r w:rsidR="000E7C11">
        <w:rPr>
          <w:rFonts w:ascii="Montserrat" w:hAnsi="Montserrat" w:cs="Courier New"/>
          <w:b/>
          <w:sz w:val="22"/>
          <w:szCs w:val="24"/>
        </w:rPr>
        <w:t>srpna</w:t>
      </w:r>
      <w:r w:rsidR="008261A2" w:rsidRPr="00DF07A5">
        <w:rPr>
          <w:rFonts w:ascii="Montserrat" w:hAnsi="Montserrat" w:cs="Courier New"/>
          <w:b/>
          <w:sz w:val="22"/>
          <w:szCs w:val="24"/>
        </w:rPr>
        <w:t xml:space="preserve"> 2021</w:t>
      </w:r>
      <w:r w:rsidR="008D6A84">
        <w:rPr>
          <w:rFonts w:ascii="Montserrat" w:hAnsi="Montserrat" w:cs="Courier New"/>
          <w:b/>
          <w:sz w:val="22"/>
          <w:szCs w:val="24"/>
        </w:rPr>
        <w:t xml:space="preserve"> – </w:t>
      </w:r>
      <w:r w:rsidR="001E5E2B" w:rsidRPr="001E5E2B">
        <w:rPr>
          <w:rFonts w:ascii="Montserrat" w:hAnsi="Montserrat" w:cs="Courier New"/>
          <w:b/>
          <w:sz w:val="22"/>
          <w:szCs w:val="24"/>
        </w:rPr>
        <w:t>Výsměch tyranům opilým mocí, ale také varování před ni</w:t>
      </w:r>
      <w:r w:rsidR="00375237">
        <w:rPr>
          <w:rFonts w:ascii="Montserrat" w:hAnsi="Montserrat" w:cs="Courier New"/>
          <w:b/>
          <w:sz w:val="22"/>
          <w:szCs w:val="24"/>
        </w:rPr>
        <w:t>čivou silou zfanatizované masy.</w:t>
      </w:r>
      <w:r w:rsidR="001E5E2B" w:rsidRPr="001E5E2B">
        <w:rPr>
          <w:rFonts w:ascii="Montserrat" w:hAnsi="Montserrat" w:cs="Courier New"/>
          <w:b/>
          <w:sz w:val="22"/>
          <w:szCs w:val="24"/>
        </w:rPr>
        <w:t> </w:t>
      </w:r>
      <w:r w:rsidR="008D6A84">
        <w:rPr>
          <w:rFonts w:ascii="Montserrat" w:hAnsi="Montserrat" w:cs="Courier New"/>
          <w:b/>
          <w:sz w:val="22"/>
          <w:szCs w:val="24"/>
        </w:rPr>
        <w:t xml:space="preserve">Slavnou </w:t>
      </w:r>
      <w:proofErr w:type="spellStart"/>
      <w:r w:rsidR="0057498C">
        <w:rPr>
          <w:rFonts w:ascii="Montserrat" w:hAnsi="Montserrat" w:cs="Courier New"/>
          <w:b/>
          <w:sz w:val="22"/>
          <w:szCs w:val="24"/>
        </w:rPr>
        <w:t>Chaplinovu</w:t>
      </w:r>
      <w:proofErr w:type="spellEnd"/>
      <w:r w:rsidR="008D6A84">
        <w:rPr>
          <w:rFonts w:ascii="Montserrat" w:hAnsi="Montserrat" w:cs="Courier New"/>
          <w:b/>
          <w:sz w:val="22"/>
          <w:szCs w:val="24"/>
        </w:rPr>
        <w:t xml:space="preserve"> satiru </w:t>
      </w:r>
      <w:r w:rsidR="008D6A84" w:rsidRPr="008D6A84">
        <w:rPr>
          <w:rFonts w:ascii="Montserrat" w:hAnsi="Montserrat" w:cs="Courier New"/>
          <w:b/>
          <w:i/>
          <w:sz w:val="22"/>
          <w:szCs w:val="24"/>
        </w:rPr>
        <w:t>Diktátor</w:t>
      </w:r>
      <w:r w:rsidR="00D23B6C">
        <w:rPr>
          <w:rFonts w:ascii="Montserrat" w:hAnsi="Montserrat" w:cs="Courier New"/>
          <w:b/>
          <w:i/>
          <w:sz w:val="22"/>
          <w:szCs w:val="24"/>
        </w:rPr>
        <w:t xml:space="preserve"> </w:t>
      </w:r>
      <w:r w:rsidR="001E5E2B">
        <w:rPr>
          <w:rFonts w:ascii="Montserrat" w:hAnsi="Montserrat" w:cs="Courier New"/>
          <w:b/>
          <w:sz w:val="22"/>
          <w:szCs w:val="24"/>
        </w:rPr>
        <w:t>uvádí</w:t>
      </w:r>
      <w:r w:rsidR="00D23B6C" w:rsidRPr="00D23B6C">
        <w:rPr>
          <w:rFonts w:ascii="Montserrat" w:hAnsi="Montserrat" w:cs="Courier New"/>
          <w:b/>
          <w:sz w:val="22"/>
          <w:szCs w:val="24"/>
        </w:rPr>
        <w:t xml:space="preserve"> </w:t>
      </w:r>
      <w:r w:rsidR="00B96EC3">
        <w:rPr>
          <w:rFonts w:ascii="Montserrat" w:hAnsi="Montserrat" w:cs="Courier New"/>
          <w:b/>
          <w:sz w:val="22"/>
          <w:szCs w:val="24"/>
        </w:rPr>
        <w:t xml:space="preserve">poprvé v české divadelní adaptaci </w:t>
      </w:r>
      <w:r w:rsidR="00D23B6C" w:rsidRPr="00D23B6C">
        <w:rPr>
          <w:rFonts w:ascii="Montserrat" w:hAnsi="Montserrat" w:cs="Courier New"/>
          <w:b/>
          <w:sz w:val="22"/>
          <w:szCs w:val="24"/>
        </w:rPr>
        <w:t>M</w:t>
      </w:r>
      <w:r w:rsidR="00A90283">
        <w:rPr>
          <w:rFonts w:ascii="Montserrat" w:hAnsi="Montserrat" w:cs="Courier New"/>
          <w:b/>
          <w:sz w:val="22"/>
          <w:szCs w:val="24"/>
        </w:rPr>
        <w:t xml:space="preserve">ěstská </w:t>
      </w:r>
      <w:proofErr w:type="gramStart"/>
      <w:r w:rsidR="00A90283">
        <w:rPr>
          <w:rFonts w:ascii="Montserrat" w:hAnsi="Montserrat" w:cs="Courier New"/>
          <w:b/>
          <w:sz w:val="22"/>
          <w:szCs w:val="24"/>
        </w:rPr>
        <w:t>divadla</w:t>
      </w:r>
      <w:proofErr w:type="gramEnd"/>
      <w:r w:rsidR="00A90283">
        <w:rPr>
          <w:rFonts w:ascii="Montserrat" w:hAnsi="Montserrat" w:cs="Courier New"/>
          <w:b/>
          <w:sz w:val="22"/>
          <w:szCs w:val="24"/>
        </w:rPr>
        <w:t xml:space="preserve"> </w:t>
      </w:r>
      <w:r w:rsidR="00D23B6C" w:rsidRPr="00D23B6C">
        <w:rPr>
          <w:rFonts w:ascii="Montserrat" w:hAnsi="Montserrat" w:cs="Courier New"/>
          <w:b/>
          <w:sz w:val="22"/>
          <w:szCs w:val="24"/>
        </w:rPr>
        <w:t>pražská</w:t>
      </w:r>
      <w:r w:rsidR="009508BB">
        <w:rPr>
          <w:rFonts w:ascii="Montserrat" w:hAnsi="Montserrat" w:cs="Courier New"/>
          <w:b/>
          <w:sz w:val="22"/>
          <w:szCs w:val="24"/>
        </w:rPr>
        <w:t xml:space="preserve"> v režii </w:t>
      </w:r>
      <w:r w:rsidR="00D23B6C">
        <w:rPr>
          <w:rFonts w:ascii="Montserrat" w:hAnsi="Montserrat" w:cs="Courier New"/>
          <w:b/>
          <w:sz w:val="22"/>
          <w:szCs w:val="24"/>
        </w:rPr>
        <w:t>Martin</w:t>
      </w:r>
      <w:r w:rsidR="009508BB">
        <w:rPr>
          <w:rFonts w:ascii="Montserrat" w:hAnsi="Montserrat" w:cs="Courier New"/>
          <w:b/>
          <w:sz w:val="22"/>
          <w:szCs w:val="24"/>
        </w:rPr>
        <w:t>a</w:t>
      </w:r>
      <w:r w:rsidR="00D23B6C">
        <w:rPr>
          <w:rFonts w:ascii="Montserrat" w:hAnsi="Montserrat" w:cs="Courier New"/>
          <w:b/>
          <w:sz w:val="22"/>
          <w:szCs w:val="24"/>
        </w:rPr>
        <w:t xml:space="preserve"> </w:t>
      </w:r>
      <w:proofErr w:type="spellStart"/>
      <w:r w:rsidR="00D23B6C">
        <w:rPr>
          <w:rFonts w:ascii="Montserrat" w:hAnsi="Montserrat" w:cs="Courier New"/>
          <w:b/>
          <w:sz w:val="22"/>
          <w:szCs w:val="24"/>
        </w:rPr>
        <w:t>Čičvák</w:t>
      </w:r>
      <w:r w:rsidR="009508BB">
        <w:rPr>
          <w:rFonts w:ascii="Montserrat" w:hAnsi="Montserrat" w:cs="Courier New"/>
          <w:b/>
          <w:sz w:val="22"/>
          <w:szCs w:val="24"/>
        </w:rPr>
        <w:t>a</w:t>
      </w:r>
      <w:proofErr w:type="spellEnd"/>
      <w:r w:rsidR="00D23B6C">
        <w:rPr>
          <w:rFonts w:ascii="Montserrat" w:hAnsi="Montserrat" w:cs="Courier New"/>
          <w:b/>
          <w:sz w:val="22"/>
          <w:szCs w:val="24"/>
        </w:rPr>
        <w:t>.</w:t>
      </w:r>
      <w:r w:rsidR="009508BB">
        <w:rPr>
          <w:rFonts w:ascii="Montserrat" w:hAnsi="Montserrat" w:cs="Courier New"/>
          <w:b/>
          <w:sz w:val="22"/>
          <w:szCs w:val="24"/>
        </w:rPr>
        <w:t xml:space="preserve"> V hlavní dvojroli antisemitského diktátora</w:t>
      </w:r>
      <w:r w:rsidR="001E5E2B">
        <w:rPr>
          <w:rFonts w:ascii="Montserrat" w:hAnsi="Montserrat" w:cs="Courier New"/>
          <w:b/>
          <w:sz w:val="22"/>
          <w:szCs w:val="24"/>
        </w:rPr>
        <w:t xml:space="preserve"> </w:t>
      </w:r>
      <w:proofErr w:type="spellStart"/>
      <w:r w:rsidR="001E5E2B">
        <w:rPr>
          <w:rFonts w:ascii="Montserrat" w:hAnsi="Montserrat" w:cs="Courier New"/>
          <w:b/>
          <w:sz w:val="22"/>
          <w:szCs w:val="24"/>
        </w:rPr>
        <w:t>Adenoida</w:t>
      </w:r>
      <w:proofErr w:type="spellEnd"/>
      <w:r w:rsidR="001E5E2B">
        <w:rPr>
          <w:rFonts w:ascii="Montserrat" w:hAnsi="Montserrat" w:cs="Courier New"/>
          <w:b/>
          <w:sz w:val="22"/>
          <w:szCs w:val="24"/>
        </w:rPr>
        <w:t xml:space="preserve"> </w:t>
      </w:r>
      <w:proofErr w:type="spellStart"/>
      <w:r w:rsidR="001E5E2B">
        <w:rPr>
          <w:rFonts w:ascii="Montserrat" w:hAnsi="Montserrat" w:cs="Courier New"/>
          <w:b/>
          <w:sz w:val="22"/>
          <w:szCs w:val="24"/>
        </w:rPr>
        <w:t>Hynkela</w:t>
      </w:r>
      <w:proofErr w:type="spellEnd"/>
      <w:r w:rsidR="001E5E2B">
        <w:rPr>
          <w:rFonts w:ascii="Montserrat" w:hAnsi="Montserrat" w:cs="Courier New"/>
          <w:b/>
          <w:sz w:val="22"/>
          <w:szCs w:val="24"/>
        </w:rPr>
        <w:t xml:space="preserve"> (alias Adolfa Hitlera)</w:t>
      </w:r>
      <w:r w:rsidR="009508BB">
        <w:rPr>
          <w:rFonts w:ascii="Montserrat" w:hAnsi="Montserrat" w:cs="Courier New"/>
          <w:b/>
          <w:sz w:val="22"/>
          <w:szCs w:val="24"/>
        </w:rPr>
        <w:t xml:space="preserve"> a chudého židovského holiče se představí Filip Březina.</w:t>
      </w:r>
      <w:r w:rsidR="00D23B6C">
        <w:rPr>
          <w:rFonts w:ascii="Montserrat" w:hAnsi="Montserrat" w:cs="Courier New"/>
          <w:b/>
          <w:sz w:val="22"/>
          <w:szCs w:val="24"/>
        </w:rPr>
        <w:t xml:space="preserve"> Premiéra proběhne 14. srpna v šapitó Azyl78, od září bude </w:t>
      </w:r>
      <w:r w:rsidR="00D23B6C" w:rsidRPr="00D23B6C">
        <w:rPr>
          <w:rFonts w:ascii="Montserrat" w:hAnsi="Montserrat" w:cs="Courier New"/>
          <w:b/>
          <w:i/>
          <w:sz w:val="22"/>
          <w:szCs w:val="24"/>
        </w:rPr>
        <w:t>Diktátor</w:t>
      </w:r>
      <w:r w:rsidR="00D23B6C">
        <w:rPr>
          <w:rFonts w:ascii="Montserrat" w:hAnsi="Montserrat" w:cs="Courier New"/>
          <w:b/>
          <w:sz w:val="22"/>
          <w:szCs w:val="24"/>
        </w:rPr>
        <w:t xml:space="preserve"> </w:t>
      </w:r>
      <w:r w:rsidR="004C4CAF">
        <w:rPr>
          <w:rFonts w:ascii="Montserrat" w:hAnsi="Montserrat" w:cs="Courier New"/>
          <w:b/>
          <w:sz w:val="22"/>
          <w:szCs w:val="24"/>
        </w:rPr>
        <w:t>na reper</w:t>
      </w:r>
      <w:r w:rsidR="001F4F3F">
        <w:rPr>
          <w:rFonts w:ascii="Montserrat" w:hAnsi="Montserrat" w:cs="Courier New"/>
          <w:b/>
          <w:sz w:val="22"/>
          <w:szCs w:val="24"/>
        </w:rPr>
        <w:t>t</w:t>
      </w:r>
      <w:r w:rsidR="004C4CAF">
        <w:rPr>
          <w:rFonts w:ascii="Montserrat" w:hAnsi="Montserrat" w:cs="Courier New"/>
          <w:b/>
          <w:sz w:val="22"/>
          <w:szCs w:val="24"/>
        </w:rPr>
        <w:t>o</w:t>
      </w:r>
      <w:r w:rsidR="001F4F3F">
        <w:rPr>
          <w:rFonts w:ascii="Montserrat" w:hAnsi="Montserrat" w:cs="Courier New"/>
          <w:b/>
          <w:sz w:val="22"/>
          <w:szCs w:val="24"/>
        </w:rPr>
        <w:t>áru</w:t>
      </w:r>
      <w:r w:rsidR="00D23B6C">
        <w:rPr>
          <w:rFonts w:ascii="Montserrat" w:hAnsi="Montserrat" w:cs="Courier New"/>
          <w:b/>
          <w:sz w:val="22"/>
          <w:szCs w:val="24"/>
        </w:rPr>
        <w:t> divadl</w:t>
      </w:r>
      <w:r w:rsidR="00DB2EF4">
        <w:rPr>
          <w:rFonts w:ascii="Montserrat" w:hAnsi="Montserrat" w:cs="Courier New"/>
          <w:b/>
          <w:sz w:val="22"/>
          <w:szCs w:val="24"/>
        </w:rPr>
        <w:t>a</w:t>
      </w:r>
      <w:r w:rsidR="00D23B6C">
        <w:rPr>
          <w:rFonts w:ascii="Montserrat" w:hAnsi="Montserrat" w:cs="Courier New"/>
          <w:b/>
          <w:sz w:val="22"/>
          <w:szCs w:val="24"/>
        </w:rPr>
        <w:t xml:space="preserve"> ABC.</w:t>
      </w:r>
      <w:bookmarkStart w:id="0" w:name="_GoBack"/>
      <w:bookmarkEnd w:id="0"/>
    </w:p>
    <w:p w14:paraId="5961E382" w14:textId="04E1B85C" w:rsidR="00A86531" w:rsidRDefault="00A86531" w:rsidP="00C2560B">
      <w:pPr>
        <w:spacing w:line="360" w:lineRule="auto"/>
        <w:jc w:val="both"/>
        <w:rPr>
          <w:rFonts w:ascii="Montserrat" w:hAnsi="Montserrat" w:cs="Courier New"/>
          <w:sz w:val="22"/>
          <w:szCs w:val="24"/>
        </w:rPr>
      </w:pPr>
    </w:p>
    <w:p w14:paraId="0FFE7846" w14:textId="30381932" w:rsidR="00CA4CD4" w:rsidRPr="00A96F81" w:rsidRDefault="00210EA8" w:rsidP="00C2560B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96F81">
        <w:rPr>
          <w:rFonts w:ascii="Montserrat" w:hAnsi="Montserrat" w:cs="Courier New"/>
          <w:szCs w:val="20"/>
        </w:rPr>
        <w:t>Předzvěst děsivé</w:t>
      </w:r>
      <w:r w:rsidR="00C648A8" w:rsidRPr="00A96F81">
        <w:rPr>
          <w:rFonts w:ascii="Montserrat" w:hAnsi="Montserrat" w:cs="Courier New"/>
          <w:szCs w:val="20"/>
        </w:rPr>
        <w:t xml:space="preserve"> ideologie</w:t>
      </w:r>
      <w:r w:rsidRPr="00A96F81">
        <w:rPr>
          <w:rFonts w:ascii="Montserrat" w:hAnsi="Montserrat" w:cs="Courier New"/>
          <w:szCs w:val="20"/>
        </w:rPr>
        <w:t xml:space="preserve"> tušil Charlie Chaplin již před začátkem války, kdy se zrodil i námět </w:t>
      </w:r>
      <w:r w:rsidR="00240307" w:rsidRPr="000E7C11">
        <w:rPr>
          <w:rFonts w:ascii="Montserrat" w:hAnsi="Montserrat" w:cs="Courier New"/>
          <w:i/>
          <w:szCs w:val="20"/>
        </w:rPr>
        <w:t>Diktátora</w:t>
      </w:r>
      <w:r w:rsidRPr="00A96F81">
        <w:rPr>
          <w:rFonts w:ascii="Montserrat" w:hAnsi="Montserrat" w:cs="Courier New"/>
          <w:szCs w:val="20"/>
        </w:rPr>
        <w:t>. Ten byl založený na nesporné podobě Adolfa Hitlera s postavou tuláka z Chaplinových grotesek</w:t>
      </w:r>
      <w:r w:rsidR="00366B11" w:rsidRPr="00A96F81">
        <w:rPr>
          <w:rFonts w:ascii="Montserrat" w:hAnsi="Montserrat" w:cs="Courier New"/>
          <w:szCs w:val="20"/>
        </w:rPr>
        <w:t>, která přímo vybízela k parodování</w:t>
      </w:r>
      <w:r w:rsidRPr="00A96F81">
        <w:rPr>
          <w:rFonts w:ascii="Montserrat" w:hAnsi="Montserrat" w:cs="Courier New"/>
          <w:szCs w:val="20"/>
        </w:rPr>
        <w:t>. S</w:t>
      </w:r>
      <w:r w:rsidR="00A86531" w:rsidRPr="00A96F81">
        <w:rPr>
          <w:rFonts w:ascii="Montserrat" w:hAnsi="Montserrat" w:cs="Courier New"/>
          <w:szCs w:val="20"/>
        </w:rPr>
        <w:t>vou kontroverzní komedii</w:t>
      </w:r>
      <w:r w:rsidR="00B96EC3" w:rsidRPr="00A96F81">
        <w:rPr>
          <w:rFonts w:ascii="Montserrat" w:hAnsi="Montserrat" w:cs="Courier New"/>
          <w:szCs w:val="20"/>
        </w:rPr>
        <w:t xml:space="preserve"> </w:t>
      </w:r>
      <w:r w:rsidR="00A90283" w:rsidRPr="00A96F81">
        <w:rPr>
          <w:rFonts w:ascii="Montserrat" w:hAnsi="Montserrat" w:cs="Courier New"/>
          <w:szCs w:val="20"/>
        </w:rPr>
        <w:t xml:space="preserve">uvedl </w:t>
      </w:r>
      <w:r w:rsidR="00375237">
        <w:rPr>
          <w:rFonts w:ascii="Montserrat" w:hAnsi="Montserrat" w:cs="Courier New"/>
          <w:szCs w:val="20"/>
        </w:rPr>
        <w:t>v USA</w:t>
      </w:r>
      <w:r w:rsidR="00C165CA" w:rsidRPr="00A96F81">
        <w:rPr>
          <w:rFonts w:ascii="Montserrat" w:hAnsi="Montserrat" w:cs="Courier New"/>
          <w:szCs w:val="20"/>
        </w:rPr>
        <w:t xml:space="preserve"> </w:t>
      </w:r>
      <w:r w:rsidR="00A90283" w:rsidRPr="00A96F81">
        <w:rPr>
          <w:rFonts w:ascii="Montserrat" w:hAnsi="Montserrat" w:cs="Courier New"/>
          <w:szCs w:val="20"/>
        </w:rPr>
        <w:t xml:space="preserve">do kin </w:t>
      </w:r>
      <w:r w:rsidR="00B96EC3" w:rsidRPr="00A96F81">
        <w:rPr>
          <w:rFonts w:ascii="Montserrat" w:hAnsi="Montserrat" w:cs="Courier New"/>
          <w:szCs w:val="20"/>
        </w:rPr>
        <w:t>v roce 1940. Za války byl</w:t>
      </w:r>
      <w:r w:rsidR="00A90283" w:rsidRPr="00A96F81">
        <w:rPr>
          <w:rFonts w:ascii="Montserrat" w:hAnsi="Montserrat" w:cs="Courier New"/>
          <w:szCs w:val="20"/>
        </w:rPr>
        <w:t xml:space="preserve"> v okupované Evropě film </w:t>
      </w:r>
      <w:r w:rsidR="00366B11" w:rsidRPr="00A96F81">
        <w:rPr>
          <w:rFonts w:ascii="Montserrat" w:hAnsi="Montserrat" w:cs="Courier New"/>
          <w:szCs w:val="20"/>
        </w:rPr>
        <w:t xml:space="preserve">zakázán, po válce se </w:t>
      </w:r>
      <w:r w:rsidRPr="00A96F81">
        <w:rPr>
          <w:rFonts w:ascii="Montserrat" w:hAnsi="Montserrat" w:cs="Courier New"/>
          <w:szCs w:val="20"/>
        </w:rPr>
        <w:t xml:space="preserve">rychle </w:t>
      </w:r>
      <w:r w:rsidR="00A90283" w:rsidRPr="00A96F81">
        <w:rPr>
          <w:rFonts w:ascii="Montserrat" w:hAnsi="Montserrat" w:cs="Courier New"/>
          <w:szCs w:val="20"/>
        </w:rPr>
        <w:t xml:space="preserve">stal celosvětovým komediálním </w:t>
      </w:r>
      <w:r w:rsidR="00330463" w:rsidRPr="00A96F81">
        <w:rPr>
          <w:rFonts w:ascii="Montserrat" w:hAnsi="Montserrat" w:cs="Courier New"/>
          <w:szCs w:val="20"/>
        </w:rPr>
        <w:t xml:space="preserve">triumfem a kasovním trhákem, v Německu </w:t>
      </w:r>
      <w:r w:rsidR="00366B11" w:rsidRPr="00A96F81">
        <w:rPr>
          <w:rFonts w:ascii="Montserrat" w:hAnsi="Montserrat" w:cs="Courier New"/>
          <w:szCs w:val="20"/>
        </w:rPr>
        <w:t xml:space="preserve">se ale promítal až </w:t>
      </w:r>
      <w:r w:rsidR="00330463" w:rsidRPr="00A96F81">
        <w:rPr>
          <w:rFonts w:ascii="Montserrat" w:hAnsi="Montserrat" w:cs="Courier New"/>
          <w:szCs w:val="20"/>
        </w:rPr>
        <w:t>sedmnáct let po</w:t>
      </w:r>
      <w:r w:rsidR="00366B11" w:rsidRPr="00A96F81">
        <w:rPr>
          <w:rFonts w:ascii="Montserrat" w:hAnsi="Montserrat" w:cs="Courier New"/>
          <w:szCs w:val="20"/>
        </w:rPr>
        <w:t xml:space="preserve"> premiéře</w:t>
      </w:r>
      <w:r w:rsidR="00330463" w:rsidRPr="00A96F81">
        <w:rPr>
          <w:rFonts w:ascii="Montserrat" w:hAnsi="Montserrat" w:cs="Courier New"/>
          <w:szCs w:val="20"/>
        </w:rPr>
        <w:t>.</w:t>
      </w:r>
    </w:p>
    <w:p w14:paraId="6ED92DCA" w14:textId="10FE4954" w:rsidR="00CA4CD4" w:rsidRPr="00A96F81" w:rsidRDefault="00CA4CD4" w:rsidP="00C2560B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425FE262" w14:textId="1827E343" w:rsidR="00330463" w:rsidRPr="00A96F81" w:rsidRDefault="00330463" w:rsidP="00C2560B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96F81">
        <w:rPr>
          <w:rFonts w:ascii="Montserrat" w:hAnsi="Montserrat" w:cs="Courier New"/>
          <w:szCs w:val="20"/>
        </w:rPr>
        <w:t xml:space="preserve">Inscenace Městských divadel pražských vychází velkou měrou z původního </w:t>
      </w:r>
      <w:proofErr w:type="spellStart"/>
      <w:r w:rsidR="00366B11" w:rsidRPr="00A96F81">
        <w:rPr>
          <w:rFonts w:ascii="Montserrat" w:hAnsi="Montserrat" w:cs="Courier New"/>
          <w:szCs w:val="20"/>
        </w:rPr>
        <w:t>Chaplinova</w:t>
      </w:r>
      <w:proofErr w:type="spellEnd"/>
      <w:r w:rsidR="00366B11" w:rsidRPr="00A96F81">
        <w:rPr>
          <w:rFonts w:ascii="Montserrat" w:hAnsi="Montserrat" w:cs="Courier New"/>
          <w:szCs w:val="20"/>
        </w:rPr>
        <w:t xml:space="preserve"> </w:t>
      </w:r>
      <w:r w:rsidRPr="00A96F81">
        <w:rPr>
          <w:rFonts w:ascii="Montserrat" w:hAnsi="Montserrat" w:cs="Courier New"/>
          <w:szCs w:val="20"/>
        </w:rPr>
        <w:t>filmu. „</w:t>
      </w:r>
      <w:r w:rsidR="00627FFE" w:rsidRPr="00A96F81">
        <w:rPr>
          <w:rFonts w:ascii="Montserrat" w:hAnsi="Montserrat" w:cs="Courier New"/>
          <w:i/>
          <w:szCs w:val="20"/>
        </w:rPr>
        <w:t xml:space="preserve">Divadelní adaptace filmové grotesky Charlie Chaplina Diktátor není žádná legrace. Když se podaří režisérovi najít vlastní divadelní řeč příběhu a přirozeně herce, který dvojroli diktátora a židovského holiče zvládne tak, aby mu byla přiznaná jeho herecká autonomie, může legrace teprve začít. Divadelní a filmový gag nemá moc společného. Filmový a divadelní čas není jeden a na jevišti se nedá kouzlit a zpřesňovat střihem, zkratkou a detailem. Najít neiluzivní vyjádření příběhu parodujícího Hitlera a jeho zrůdnou a současně komickou </w:t>
      </w:r>
      <w:proofErr w:type="spellStart"/>
      <w:r w:rsidR="00627FFE" w:rsidRPr="00A96F81">
        <w:rPr>
          <w:rFonts w:ascii="Montserrat" w:hAnsi="Montserrat" w:cs="Courier New"/>
          <w:i/>
          <w:szCs w:val="20"/>
        </w:rPr>
        <w:t>ekipáž</w:t>
      </w:r>
      <w:proofErr w:type="spellEnd"/>
      <w:r w:rsidR="00627FFE" w:rsidRPr="00A96F81">
        <w:rPr>
          <w:rFonts w:ascii="Montserrat" w:hAnsi="Montserrat" w:cs="Courier New"/>
          <w:i/>
          <w:szCs w:val="20"/>
        </w:rPr>
        <w:t>, bylo skutečnou výzvou. Ideologie nacionalismu a žvásty o nadřazených rasách</w:t>
      </w:r>
      <w:r w:rsidR="003D549C">
        <w:rPr>
          <w:rFonts w:ascii="Montserrat" w:hAnsi="Montserrat" w:cs="Courier New"/>
          <w:i/>
          <w:szCs w:val="20"/>
        </w:rPr>
        <w:t xml:space="preserve"> jsou</w:t>
      </w:r>
      <w:r w:rsidR="00627FFE" w:rsidRPr="00A96F81">
        <w:rPr>
          <w:rFonts w:ascii="Montserrat" w:hAnsi="Montserrat" w:cs="Courier New"/>
          <w:i/>
          <w:szCs w:val="20"/>
        </w:rPr>
        <w:t xml:space="preserve"> </w:t>
      </w:r>
      <w:r w:rsidR="00627C3E">
        <w:rPr>
          <w:rFonts w:ascii="Montserrat" w:hAnsi="Montserrat" w:cs="Courier New"/>
          <w:i/>
          <w:szCs w:val="20"/>
        </w:rPr>
        <w:t xml:space="preserve">pádným </w:t>
      </w:r>
      <w:r w:rsidR="00627FFE" w:rsidRPr="00A96F81">
        <w:rPr>
          <w:rFonts w:ascii="Montserrat" w:hAnsi="Montserrat" w:cs="Courier New"/>
          <w:i/>
          <w:szCs w:val="20"/>
        </w:rPr>
        <w:t>důvodem, proč se do příběhu pustit na divadle právě teď</w:t>
      </w:r>
      <w:r w:rsidRPr="00A96F81">
        <w:rPr>
          <w:rFonts w:ascii="Montserrat" w:hAnsi="Montserrat" w:cs="Courier New"/>
          <w:szCs w:val="20"/>
        </w:rPr>
        <w:t xml:space="preserve">,“ </w:t>
      </w:r>
      <w:r w:rsidR="00627C3E">
        <w:rPr>
          <w:rFonts w:ascii="Montserrat" w:hAnsi="Montserrat" w:cs="Courier New"/>
          <w:szCs w:val="20"/>
        </w:rPr>
        <w:t>vysvětluje</w:t>
      </w:r>
      <w:r w:rsidRPr="00A96F81">
        <w:rPr>
          <w:rFonts w:ascii="Montserrat" w:hAnsi="Montserrat" w:cs="Courier New"/>
          <w:szCs w:val="20"/>
        </w:rPr>
        <w:t xml:space="preserve"> </w:t>
      </w:r>
      <w:r w:rsidR="00210EA8" w:rsidRPr="00A96F81">
        <w:rPr>
          <w:rFonts w:ascii="Montserrat" w:hAnsi="Montserrat" w:cs="Courier New"/>
          <w:szCs w:val="20"/>
        </w:rPr>
        <w:t>dramaturgyně</w:t>
      </w:r>
      <w:r w:rsidR="00627C3E">
        <w:rPr>
          <w:rFonts w:ascii="Montserrat" w:hAnsi="Montserrat" w:cs="Courier New"/>
          <w:szCs w:val="20"/>
        </w:rPr>
        <w:t xml:space="preserve"> inscenace</w:t>
      </w:r>
      <w:r w:rsidR="00210EA8" w:rsidRPr="00A96F81">
        <w:rPr>
          <w:rFonts w:ascii="Montserrat" w:hAnsi="Montserrat" w:cs="Courier New"/>
          <w:szCs w:val="20"/>
        </w:rPr>
        <w:t xml:space="preserve"> Kristina Žantovská.</w:t>
      </w:r>
    </w:p>
    <w:p w14:paraId="54112CE7" w14:textId="5E0D6490" w:rsidR="00C51939" w:rsidRPr="00A96F81" w:rsidRDefault="00C51939" w:rsidP="00EC07E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783CA55F" w14:textId="24EF2E82" w:rsidR="00C51939" w:rsidRPr="00A96F81" w:rsidRDefault="00C51939" w:rsidP="00C5193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96F81">
        <w:rPr>
          <w:rFonts w:ascii="Montserrat" w:hAnsi="Montserrat" w:cs="Courier New"/>
          <w:szCs w:val="20"/>
        </w:rPr>
        <w:t>„</w:t>
      </w:r>
      <w:r w:rsidRPr="00A96F81">
        <w:rPr>
          <w:rFonts w:ascii="Montserrat" w:hAnsi="Montserrat" w:cs="Courier New"/>
          <w:i/>
          <w:szCs w:val="20"/>
        </w:rPr>
        <w:t>Zkoušení Diktátora pro mě bylo zatím nejintenzivnější a nejnáročnější, jaké jsem kdy zažil. Hrát takovouto dvojroli je obrovská výz</w:t>
      </w:r>
      <w:r w:rsidR="00375237">
        <w:rPr>
          <w:rFonts w:ascii="Montserrat" w:hAnsi="Montserrat" w:cs="Courier New"/>
          <w:i/>
          <w:szCs w:val="20"/>
        </w:rPr>
        <w:t xml:space="preserve">va. Naučit se imitovat </w:t>
      </w:r>
      <w:proofErr w:type="spellStart"/>
      <w:r w:rsidRPr="00A96F81">
        <w:rPr>
          <w:rFonts w:ascii="Montserrat" w:hAnsi="Montserrat" w:cs="Courier New"/>
          <w:i/>
          <w:szCs w:val="20"/>
        </w:rPr>
        <w:t>Chaplin</w:t>
      </w:r>
      <w:r w:rsidR="00D32490">
        <w:rPr>
          <w:rFonts w:ascii="Montserrat" w:hAnsi="Montserrat" w:cs="Courier New"/>
          <w:i/>
          <w:szCs w:val="20"/>
        </w:rPr>
        <w:t>ova</w:t>
      </w:r>
      <w:proofErr w:type="spellEnd"/>
      <w:r w:rsidR="00D32490">
        <w:rPr>
          <w:rFonts w:ascii="Montserrat" w:hAnsi="Montserrat" w:cs="Courier New"/>
          <w:i/>
          <w:szCs w:val="20"/>
        </w:rPr>
        <w:t xml:space="preserve"> tuláka</w:t>
      </w:r>
      <w:r w:rsidRPr="00A96F81">
        <w:rPr>
          <w:rFonts w:ascii="Montserrat" w:hAnsi="Montserrat" w:cs="Courier New"/>
          <w:i/>
          <w:szCs w:val="20"/>
        </w:rPr>
        <w:t xml:space="preserve"> bylo nakonec vlastně jednodušší, než parodovat Adolfa Hitlera (</w:t>
      </w:r>
      <w:proofErr w:type="spellStart"/>
      <w:r w:rsidRPr="00A96F81">
        <w:rPr>
          <w:rFonts w:ascii="Montserrat" w:hAnsi="Montserrat" w:cs="Courier New"/>
          <w:i/>
          <w:szCs w:val="20"/>
        </w:rPr>
        <w:t>Adenoida</w:t>
      </w:r>
      <w:proofErr w:type="spellEnd"/>
      <w:r w:rsidRPr="00A96F81">
        <w:rPr>
          <w:rFonts w:ascii="Montserrat" w:hAnsi="Montserrat" w:cs="Courier New"/>
          <w:i/>
          <w:szCs w:val="20"/>
        </w:rPr>
        <w:t xml:space="preserve"> </w:t>
      </w:r>
      <w:proofErr w:type="spellStart"/>
      <w:r w:rsidRPr="00A96F81">
        <w:rPr>
          <w:rFonts w:ascii="Montserrat" w:hAnsi="Montserrat" w:cs="Courier New"/>
          <w:i/>
          <w:szCs w:val="20"/>
        </w:rPr>
        <w:t>Hynkela</w:t>
      </w:r>
      <w:proofErr w:type="spellEnd"/>
      <w:r w:rsidRPr="00A96F81">
        <w:rPr>
          <w:rFonts w:ascii="Montserrat" w:hAnsi="Montserrat" w:cs="Courier New"/>
          <w:i/>
          <w:szCs w:val="20"/>
        </w:rPr>
        <w:t xml:space="preserve">), jelikož toho textu, který se vydává za němčinu, ale je jen obyčejnou hatmatilkou, tam je opravdu </w:t>
      </w:r>
      <w:r w:rsidRPr="00A96F81">
        <w:rPr>
          <w:rFonts w:ascii="Montserrat" w:hAnsi="Montserrat" w:cs="Courier New"/>
          <w:i/>
          <w:szCs w:val="20"/>
        </w:rPr>
        <w:lastRenderedPageBreak/>
        <w:t xml:space="preserve">hodně. A možná to tak nevypadá, ale </w:t>
      </w:r>
      <w:proofErr w:type="spellStart"/>
      <w:r w:rsidRPr="00A96F81">
        <w:rPr>
          <w:rFonts w:ascii="Montserrat" w:hAnsi="Montserrat" w:cs="Courier New"/>
          <w:i/>
          <w:szCs w:val="20"/>
        </w:rPr>
        <w:t>Hynkel</w:t>
      </w:r>
      <w:proofErr w:type="spellEnd"/>
      <w:r w:rsidRPr="00A96F81">
        <w:rPr>
          <w:rFonts w:ascii="Montserrat" w:hAnsi="Montserrat" w:cs="Courier New"/>
          <w:i/>
          <w:szCs w:val="20"/>
        </w:rPr>
        <w:t xml:space="preserve"> je pohybově i fyzicky náročnější. Jsem vděčný za to, že jsem dostal tuto příležitost a jsem vděčný, že to bylo zrovna s tímto inscenačním týmem</w:t>
      </w:r>
      <w:r w:rsidR="008D6A84" w:rsidRPr="00A96F81">
        <w:rPr>
          <w:rFonts w:ascii="Montserrat" w:hAnsi="Montserrat" w:cs="Courier New"/>
          <w:szCs w:val="20"/>
        </w:rPr>
        <w:t>,</w:t>
      </w:r>
      <w:r w:rsidRPr="00A96F81">
        <w:rPr>
          <w:rFonts w:ascii="Montserrat" w:hAnsi="Montserrat" w:cs="Courier New"/>
          <w:szCs w:val="20"/>
        </w:rPr>
        <w:t>“</w:t>
      </w:r>
      <w:r w:rsidR="008D6A84" w:rsidRPr="00A96F81">
        <w:rPr>
          <w:rFonts w:ascii="Montserrat" w:hAnsi="Montserrat" w:cs="Courier New"/>
          <w:szCs w:val="20"/>
        </w:rPr>
        <w:t xml:space="preserve"> komentuje svou </w:t>
      </w:r>
      <w:r w:rsidR="00B96EC3" w:rsidRPr="00A96F81">
        <w:rPr>
          <w:rFonts w:ascii="Montserrat" w:hAnsi="Montserrat" w:cs="Courier New"/>
          <w:szCs w:val="20"/>
        </w:rPr>
        <w:t xml:space="preserve">náročnou </w:t>
      </w:r>
      <w:r w:rsidR="008D6A84" w:rsidRPr="00A96F81">
        <w:rPr>
          <w:rFonts w:ascii="Montserrat" w:hAnsi="Montserrat" w:cs="Courier New"/>
          <w:szCs w:val="20"/>
        </w:rPr>
        <w:t>dvojroli Filip Březina.</w:t>
      </w:r>
    </w:p>
    <w:p w14:paraId="1CBA00DF" w14:textId="61CD7A21" w:rsidR="008D6A84" w:rsidRPr="00A96F81" w:rsidRDefault="008D6A84" w:rsidP="00C51939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66F2137" w14:textId="708933EC" w:rsidR="00330463" w:rsidRPr="00A96F81" w:rsidRDefault="00330463" w:rsidP="00C5193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96F81">
        <w:rPr>
          <w:rFonts w:ascii="Montserrat" w:hAnsi="Montserrat" w:cs="Courier New"/>
          <w:i/>
          <w:szCs w:val="20"/>
        </w:rPr>
        <w:t>Diktátor</w:t>
      </w:r>
      <w:r w:rsidRPr="00A96F81">
        <w:rPr>
          <w:rFonts w:ascii="Montserrat" w:hAnsi="Montserrat" w:cs="Courier New"/>
          <w:szCs w:val="20"/>
        </w:rPr>
        <w:t xml:space="preserve"> bude mít premiéru 14. srpna v šapitó Azyl78 na pražském V</w:t>
      </w:r>
      <w:r w:rsidR="00210EA8" w:rsidRPr="00A96F81">
        <w:rPr>
          <w:rFonts w:ascii="Montserrat" w:hAnsi="Montserrat" w:cs="Courier New"/>
          <w:szCs w:val="20"/>
        </w:rPr>
        <w:t>ýstavišti, kde je připravený i tematický doprovodný program</w:t>
      </w:r>
      <w:r w:rsidR="00627FFE" w:rsidRPr="00A96F81">
        <w:rPr>
          <w:rFonts w:ascii="Montserrat" w:hAnsi="Montserrat" w:cs="Courier New"/>
          <w:szCs w:val="20"/>
        </w:rPr>
        <w:t xml:space="preserve"> v </w:t>
      </w:r>
      <w:r w:rsidR="00A96F81" w:rsidRPr="00A96F81">
        <w:rPr>
          <w:rFonts w:ascii="Montserrat" w:hAnsi="Montserrat" w:cs="Courier New"/>
          <w:szCs w:val="20"/>
        </w:rPr>
        <w:t>podob</w:t>
      </w:r>
      <w:r w:rsidR="00627FFE" w:rsidRPr="00A96F81">
        <w:rPr>
          <w:rFonts w:ascii="Montserrat" w:hAnsi="Montserrat" w:cs="Courier New"/>
          <w:szCs w:val="20"/>
        </w:rPr>
        <w:t>ě tanečního workshopu</w:t>
      </w:r>
      <w:r w:rsidR="00A96F81" w:rsidRPr="00A96F81">
        <w:rPr>
          <w:rFonts w:ascii="Montserrat" w:hAnsi="Montserrat" w:cs="Courier New"/>
          <w:szCs w:val="20"/>
        </w:rPr>
        <w:t xml:space="preserve"> pod vedením profesionálních tanečníků z inscenace</w:t>
      </w:r>
      <w:r w:rsidR="00210EA8" w:rsidRPr="00A96F81">
        <w:rPr>
          <w:rFonts w:ascii="Montserrat" w:hAnsi="Montserrat" w:cs="Courier New"/>
          <w:szCs w:val="20"/>
        </w:rPr>
        <w:t>.</w:t>
      </w:r>
      <w:r w:rsidR="00C24ADF">
        <w:rPr>
          <w:rFonts w:ascii="Montserrat" w:hAnsi="Montserrat" w:cs="Courier New"/>
          <w:szCs w:val="20"/>
        </w:rPr>
        <w:t xml:space="preserve"> V Azylu78 budou následovat ještě tři </w:t>
      </w:r>
      <w:r w:rsidR="00C513B2">
        <w:rPr>
          <w:rFonts w:ascii="Montserrat" w:hAnsi="Montserrat" w:cs="Courier New"/>
          <w:szCs w:val="20"/>
        </w:rPr>
        <w:t>reprízy 15., 16. a 17. 8.</w:t>
      </w:r>
      <w:r w:rsidR="00210EA8" w:rsidRPr="00A96F81">
        <w:rPr>
          <w:rFonts w:ascii="Montserrat" w:hAnsi="Montserrat" w:cs="Courier New"/>
          <w:szCs w:val="20"/>
        </w:rPr>
        <w:t xml:space="preserve"> </w:t>
      </w:r>
      <w:r w:rsidRPr="00A96F81">
        <w:rPr>
          <w:rFonts w:ascii="Montserrat" w:hAnsi="Montserrat" w:cs="Courier New"/>
          <w:szCs w:val="20"/>
        </w:rPr>
        <w:t>O</w:t>
      </w:r>
      <w:r w:rsidR="00210EA8" w:rsidRPr="00A96F81">
        <w:rPr>
          <w:rFonts w:ascii="Montserrat" w:hAnsi="Montserrat" w:cs="Courier New"/>
          <w:szCs w:val="20"/>
        </w:rPr>
        <w:t>d září</w:t>
      </w:r>
      <w:r w:rsidRPr="00A96F81">
        <w:rPr>
          <w:rFonts w:ascii="Montserrat" w:hAnsi="Montserrat" w:cs="Courier New"/>
          <w:szCs w:val="20"/>
        </w:rPr>
        <w:t xml:space="preserve"> </w:t>
      </w:r>
      <w:r w:rsidR="00210EA8" w:rsidRPr="00A96F81">
        <w:rPr>
          <w:rFonts w:ascii="Montserrat" w:hAnsi="Montserrat" w:cs="Courier New"/>
          <w:szCs w:val="20"/>
        </w:rPr>
        <w:t>bude možné titul</w:t>
      </w:r>
      <w:r w:rsidR="00C513B2">
        <w:rPr>
          <w:rFonts w:ascii="Montserrat" w:hAnsi="Montserrat" w:cs="Courier New"/>
          <w:szCs w:val="20"/>
        </w:rPr>
        <w:t xml:space="preserve"> v interiérové verzi</w:t>
      </w:r>
      <w:r w:rsidR="00210EA8" w:rsidRPr="00A96F81">
        <w:rPr>
          <w:rFonts w:ascii="Montserrat" w:hAnsi="Montserrat" w:cs="Courier New"/>
          <w:szCs w:val="20"/>
        </w:rPr>
        <w:t xml:space="preserve"> vidět v divadle ABC.</w:t>
      </w:r>
    </w:p>
    <w:p w14:paraId="773D14AD" w14:textId="365605A7" w:rsidR="00C51939" w:rsidRPr="00A96F81" w:rsidRDefault="00C51939" w:rsidP="00EC07E3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1898D58" w14:textId="77777777" w:rsidR="00382C9C" w:rsidRDefault="00382C9C" w:rsidP="00C51939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634CB0AF" w14:textId="77777777" w:rsidR="00382C9C" w:rsidRDefault="00382C9C" w:rsidP="00C51939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E926E30" w14:textId="35003060" w:rsidR="00C51939" w:rsidRPr="00A96F81" w:rsidRDefault="00C51939" w:rsidP="00C5193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A96F81">
        <w:rPr>
          <w:rFonts w:ascii="Montserrat" w:hAnsi="Montserrat" w:cs="Courier New"/>
          <w:szCs w:val="20"/>
        </w:rPr>
        <w:t xml:space="preserve">--- </w:t>
      </w:r>
      <w:r w:rsidRPr="00A96F81">
        <w:rPr>
          <w:rFonts w:ascii="Montserrat" w:hAnsi="Montserrat" w:cs="Courier New"/>
          <w:i/>
          <w:szCs w:val="20"/>
        </w:rPr>
        <w:t>a pak samozřejmě Hitlerova (</w:t>
      </w:r>
      <w:proofErr w:type="spellStart"/>
      <w:r w:rsidRPr="00A96F81">
        <w:rPr>
          <w:rFonts w:ascii="Montserrat" w:hAnsi="Montserrat" w:cs="Courier New"/>
          <w:i/>
          <w:szCs w:val="20"/>
        </w:rPr>
        <w:t>Hynkelova</w:t>
      </w:r>
      <w:proofErr w:type="spellEnd"/>
      <w:r w:rsidRPr="00A96F81">
        <w:rPr>
          <w:rFonts w:ascii="Montserrat" w:hAnsi="Montserrat" w:cs="Courier New"/>
          <w:i/>
          <w:szCs w:val="20"/>
        </w:rPr>
        <w:t>) invaze do Evropy (</w:t>
      </w:r>
      <w:proofErr w:type="spellStart"/>
      <w:r w:rsidRPr="00A96F81">
        <w:rPr>
          <w:rFonts w:ascii="Montserrat" w:hAnsi="Montserrat" w:cs="Courier New"/>
          <w:i/>
          <w:szCs w:val="20"/>
        </w:rPr>
        <w:t>ŐsteRáj</w:t>
      </w:r>
      <w:proofErr w:type="spellEnd"/>
      <w:r w:rsidRPr="00A96F81">
        <w:rPr>
          <w:rFonts w:ascii="Montserrat" w:hAnsi="Montserrat" w:cs="Courier New"/>
          <w:i/>
          <w:szCs w:val="20"/>
        </w:rPr>
        <w:t xml:space="preserve">), kterou je potřeba vyřešit i když na jevišti nemáme (resp. ani nechceme) popisnou pseudorealistickou armádu s tanky. Prostor zahlcený podvodními minami je velmi lákavý – dají se lehce instalovat a kompletně celé jeviště rázem promění v nebezpečné teritorium. Tam zazní jeho poslední monolog, kvůli kterému to vlastně celé inscenujeme – velké humanistické poselství v kosmu zaplaveném objekty (ne)nápadně připomínajícími </w:t>
      </w:r>
      <w:proofErr w:type="spellStart"/>
      <w:r w:rsidRPr="00A96F81">
        <w:rPr>
          <w:rFonts w:ascii="Montserrat" w:hAnsi="Montserrat" w:cs="Courier New"/>
          <w:i/>
          <w:szCs w:val="20"/>
        </w:rPr>
        <w:t>Koronaviry</w:t>
      </w:r>
      <w:proofErr w:type="spellEnd"/>
      <w:r w:rsidRPr="00A96F81">
        <w:rPr>
          <w:rFonts w:ascii="Montserrat" w:hAnsi="Montserrat" w:cs="Courier New"/>
          <w:i/>
          <w:szCs w:val="20"/>
        </w:rPr>
        <w:t>. Invaze se tak stane hlubší metaforou a zranitelnou křehkost demokracie pocítíme o to intenzivněji. Filip při přechodu zaminovaným územím musí zaznamenat změnu, změnit způsob chůze a ctít především</w:t>
      </w:r>
      <w:r w:rsidRPr="00A96F81">
        <w:rPr>
          <w:rFonts w:ascii="Montserrat" w:hAnsi="Montserrat" w:cs="Courier New"/>
          <w:szCs w:val="20"/>
        </w:rPr>
        <w:t xml:space="preserve"> ---</w:t>
      </w:r>
    </w:p>
    <w:p w14:paraId="4A338AAC" w14:textId="77777777" w:rsidR="00C51939" w:rsidRPr="00A96F81" w:rsidRDefault="00C51939" w:rsidP="00C51939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4299E28E" w14:textId="64EF65FB" w:rsidR="00C51939" w:rsidRPr="00A96F81" w:rsidRDefault="00C51939" w:rsidP="008D6A84">
      <w:pPr>
        <w:spacing w:line="360" w:lineRule="auto"/>
        <w:jc w:val="right"/>
        <w:rPr>
          <w:rFonts w:ascii="Montserrat" w:hAnsi="Montserrat" w:cs="Courier New"/>
          <w:szCs w:val="20"/>
        </w:rPr>
      </w:pPr>
      <w:r w:rsidRPr="00A96F81">
        <w:rPr>
          <w:rFonts w:ascii="Montserrat" w:hAnsi="Montserrat" w:cs="Courier New"/>
          <w:szCs w:val="20"/>
        </w:rPr>
        <w:t xml:space="preserve">Martin </w:t>
      </w:r>
      <w:proofErr w:type="spellStart"/>
      <w:r w:rsidRPr="00A96F81">
        <w:rPr>
          <w:rFonts w:ascii="Montserrat" w:hAnsi="Montserrat" w:cs="Courier New"/>
          <w:szCs w:val="20"/>
        </w:rPr>
        <w:t>Čičvák</w:t>
      </w:r>
      <w:proofErr w:type="spellEnd"/>
    </w:p>
    <w:p w14:paraId="2495477E" w14:textId="589FC4FE" w:rsidR="00C51939" w:rsidRPr="00A96F81" w:rsidRDefault="00B501EF" w:rsidP="008D6A84">
      <w:pPr>
        <w:spacing w:line="360" w:lineRule="auto"/>
        <w:jc w:val="right"/>
        <w:rPr>
          <w:rFonts w:ascii="Montserrat" w:hAnsi="Montserrat" w:cs="Courier New"/>
          <w:szCs w:val="20"/>
        </w:rPr>
      </w:pPr>
      <w:r w:rsidRPr="00A96F81">
        <w:rPr>
          <w:rFonts w:ascii="Montserrat" w:hAnsi="Montserrat" w:cs="Courier New"/>
          <w:szCs w:val="20"/>
        </w:rPr>
        <w:t>Z</w:t>
      </w:r>
      <w:r w:rsidR="00C51939" w:rsidRPr="00A96F81">
        <w:rPr>
          <w:rFonts w:ascii="Montserrat" w:hAnsi="Montserrat" w:cs="Courier New"/>
          <w:szCs w:val="20"/>
        </w:rPr>
        <w:t>ápisky k Diktátorovi</w:t>
      </w:r>
    </w:p>
    <w:p w14:paraId="0DE46174" w14:textId="17583903" w:rsidR="00C51939" w:rsidRPr="00A96F81" w:rsidRDefault="00B501EF" w:rsidP="008D6A84">
      <w:pPr>
        <w:spacing w:line="360" w:lineRule="auto"/>
        <w:jc w:val="right"/>
        <w:rPr>
          <w:rFonts w:ascii="Montserrat" w:hAnsi="Montserrat" w:cs="Courier New"/>
          <w:szCs w:val="20"/>
        </w:rPr>
      </w:pPr>
      <w:r w:rsidRPr="00A96F81">
        <w:rPr>
          <w:rFonts w:ascii="Montserrat" w:hAnsi="Montserrat" w:cs="Courier New"/>
          <w:szCs w:val="20"/>
        </w:rPr>
        <w:t>b</w:t>
      </w:r>
      <w:r w:rsidR="00C51939" w:rsidRPr="00A96F81">
        <w:rPr>
          <w:rFonts w:ascii="Montserrat" w:hAnsi="Montserrat" w:cs="Courier New"/>
          <w:szCs w:val="20"/>
        </w:rPr>
        <w:t>řezen 2021</w:t>
      </w:r>
    </w:p>
    <w:p w14:paraId="4A9DF4CD" w14:textId="6FCC2423" w:rsidR="00366B11" w:rsidRDefault="00366B11" w:rsidP="006B29B8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78FC6E79" w14:textId="77777777" w:rsidR="00366B11" w:rsidRDefault="00366B11" w:rsidP="006B29B8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EEA6B20" w14:textId="1F11ED79" w:rsidR="006B29B8" w:rsidRPr="00F6668F" w:rsidRDefault="00EC07E3" w:rsidP="006B29B8">
      <w:pPr>
        <w:spacing w:line="360" w:lineRule="auto"/>
        <w:jc w:val="both"/>
        <w:rPr>
          <w:rFonts w:ascii="Montserrat" w:hAnsi="Montserrat" w:cs="Courier New"/>
          <w:b/>
          <w:sz w:val="18"/>
          <w:szCs w:val="19"/>
        </w:rPr>
      </w:pPr>
      <w:r w:rsidRPr="00F6668F">
        <w:rPr>
          <w:rFonts w:ascii="Montserrat" w:hAnsi="Montserrat" w:cs="Courier New"/>
          <w:b/>
          <w:sz w:val="18"/>
          <w:szCs w:val="19"/>
        </w:rPr>
        <w:t>Charlie Chaplin</w:t>
      </w:r>
      <w:r w:rsidR="006B29B8" w:rsidRPr="00F6668F">
        <w:rPr>
          <w:rFonts w:ascii="Montserrat" w:hAnsi="Montserrat" w:cs="Courier New"/>
          <w:b/>
          <w:sz w:val="18"/>
          <w:szCs w:val="19"/>
        </w:rPr>
        <w:tab/>
      </w:r>
      <w:r w:rsidR="006B29B8" w:rsidRPr="00F6668F">
        <w:rPr>
          <w:rFonts w:ascii="Montserrat" w:hAnsi="Montserrat" w:cs="Courier New"/>
          <w:b/>
          <w:sz w:val="18"/>
          <w:szCs w:val="19"/>
        </w:rPr>
        <w:tab/>
      </w:r>
      <w:r w:rsidRPr="00F6668F">
        <w:rPr>
          <w:rFonts w:ascii="Montserrat" w:hAnsi="Montserrat" w:cs="Courier New"/>
          <w:b/>
          <w:sz w:val="18"/>
          <w:szCs w:val="19"/>
        </w:rPr>
        <w:tab/>
        <w:t>Diktátor</w:t>
      </w:r>
    </w:p>
    <w:p w14:paraId="721C6F2F" w14:textId="78B8AA50" w:rsidR="006B29B8" w:rsidRPr="00F6668F" w:rsidRDefault="006B29B8" w:rsidP="006B29B8">
      <w:pPr>
        <w:spacing w:line="360" w:lineRule="auto"/>
        <w:jc w:val="both"/>
        <w:rPr>
          <w:rFonts w:ascii="Montserrat" w:hAnsi="Montserrat" w:cs="Courier New"/>
          <w:sz w:val="18"/>
          <w:szCs w:val="19"/>
        </w:rPr>
      </w:pPr>
      <w:r w:rsidRPr="00F6668F">
        <w:rPr>
          <w:rFonts w:ascii="Montserrat" w:hAnsi="Montserrat" w:cs="Courier New"/>
          <w:sz w:val="18"/>
          <w:szCs w:val="19"/>
        </w:rPr>
        <w:t>Režie</w:t>
      </w:r>
      <w:r w:rsidRPr="00F6668F">
        <w:rPr>
          <w:rFonts w:ascii="Montserrat" w:hAnsi="Montserrat" w:cs="Courier New"/>
          <w:sz w:val="18"/>
          <w:szCs w:val="19"/>
        </w:rPr>
        <w:tab/>
      </w:r>
      <w:r w:rsidRPr="00F6668F">
        <w:rPr>
          <w:rFonts w:ascii="Montserrat" w:hAnsi="Montserrat" w:cs="Courier New"/>
          <w:sz w:val="18"/>
          <w:szCs w:val="19"/>
        </w:rPr>
        <w:tab/>
      </w:r>
      <w:r w:rsidRPr="00F6668F">
        <w:rPr>
          <w:rFonts w:ascii="Montserrat" w:hAnsi="Montserrat" w:cs="Courier New"/>
          <w:sz w:val="18"/>
          <w:szCs w:val="19"/>
        </w:rPr>
        <w:tab/>
      </w:r>
      <w:r w:rsidRPr="00F6668F">
        <w:rPr>
          <w:rFonts w:ascii="Montserrat" w:hAnsi="Montserrat" w:cs="Courier New"/>
          <w:sz w:val="18"/>
          <w:szCs w:val="19"/>
        </w:rPr>
        <w:tab/>
      </w:r>
      <w:r w:rsidRPr="00F6668F">
        <w:rPr>
          <w:rFonts w:ascii="Montserrat" w:hAnsi="Montserrat" w:cs="Courier New"/>
          <w:sz w:val="18"/>
          <w:szCs w:val="19"/>
        </w:rPr>
        <w:tab/>
      </w:r>
      <w:r w:rsidR="00EC07E3" w:rsidRPr="00F6668F">
        <w:rPr>
          <w:rFonts w:ascii="Montserrat" w:hAnsi="Montserrat"/>
          <w:szCs w:val="20"/>
        </w:rPr>
        <w:t xml:space="preserve">Martin </w:t>
      </w:r>
      <w:proofErr w:type="spellStart"/>
      <w:r w:rsidR="00EC07E3" w:rsidRPr="00F6668F">
        <w:rPr>
          <w:rFonts w:ascii="Montserrat" w:hAnsi="Montserrat"/>
          <w:szCs w:val="20"/>
        </w:rPr>
        <w:t>Čičvák</w:t>
      </w:r>
      <w:proofErr w:type="spellEnd"/>
      <w:r w:rsidR="00EC07E3" w:rsidRPr="00F6668F">
        <w:rPr>
          <w:rFonts w:ascii="Montserrat" w:hAnsi="Montserrat"/>
          <w:szCs w:val="20"/>
        </w:rPr>
        <w:t xml:space="preserve"> </w:t>
      </w:r>
    </w:p>
    <w:p w14:paraId="47E23FA1" w14:textId="5F0140C9" w:rsidR="006B29B8" w:rsidRPr="00F6668F" w:rsidRDefault="006B29B8" w:rsidP="006B29B8">
      <w:pPr>
        <w:spacing w:line="360" w:lineRule="auto"/>
        <w:jc w:val="both"/>
        <w:rPr>
          <w:rFonts w:ascii="Montserrat" w:hAnsi="Montserrat" w:cs="Courier New"/>
          <w:sz w:val="18"/>
          <w:szCs w:val="19"/>
        </w:rPr>
      </w:pPr>
      <w:r w:rsidRPr="00F6668F">
        <w:rPr>
          <w:rFonts w:ascii="Montserrat" w:hAnsi="Montserrat" w:cs="Courier New"/>
          <w:sz w:val="18"/>
          <w:szCs w:val="19"/>
        </w:rPr>
        <w:t>Premiéra</w:t>
      </w:r>
      <w:r w:rsidRPr="00F6668F">
        <w:rPr>
          <w:rFonts w:ascii="Montserrat" w:hAnsi="Montserrat" w:cs="Courier New"/>
          <w:sz w:val="18"/>
          <w:szCs w:val="19"/>
        </w:rPr>
        <w:tab/>
      </w:r>
      <w:r w:rsidRPr="00F6668F">
        <w:rPr>
          <w:rFonts w:ascii="Montserrat" w:hAnsi="Montserrat" w:cs="Courier New"/>
          <w:sz w:val="18"/>
          <w:szCs w:val="19"/>
        </w:rPr>
        <w:tab/>
      </w:r>
      <w:r w:rsidRPr="00F6668F">
        <w:rPr>
          <w:rFonts w:ascii="Montserrat" w:hAnsi="Montserrat" w:cs="Courier New"/>
          <w:sz w:val="18"/>
          <w:szCs w:val="19"/>
        </w:rPr>
        <w:tab/>
      </w:r>
      <w:r w:rsidRPr="00F6668F">
        <w:rPr>
          <w:rFonts w:ascii="Montserrat" w:hAnsi="Montserrat" w:cs="Courier New"/>
          <w:sz w:val="18"/>
          <w:szCs w:val="19"/>
        </w:rPr>
        <w:tab/>
      </w:r>
      <w:r w:rsidR="00EC07E3" w:rsidRPr="00F6668F">
        <w:rPr>
          <w:rFonts w:ascii="Montserrat" w:hAnsi="Montserrat" w:cs="Courier New"/>
          <w:sz w:val="18"/>
          <w:szCs w:val="19"/>
        </w:rPr>
        <w:t>14. 8</w:t>
      </w:r>
      <w:r w:rsidRPr="00F6668F">
        <w:rPr>
          <w:rFonts w:ascii="Montserrat" w:hAnsi="Montserrat" w:cs="Courier New"/>
          <w:sz w:val="18"/>
          <w:szCs w:val="19"/>
        </w:rPr>
        <w:t>. 2021 v</w:t>
      </w:r>
      <w:r w:rsidR="00EC07E3" w:rsidRPr="00F6668F">
        <w:rPr>
          <w:rFonts w:ascii="Montserrat" w:hAnsi="Montserrat" w:cs="Courier New"/>
          <w:sz w:val="18"/>
          <w:szCs w:val="19"/>
        </w:rPr>
        <w:t> šapitó Azyl78</w:t>
      </w:r>
    </w:p>
    <w:p w14:paraId="48E44767" w14:textId="639C5DEC" w:rsidR="002B7EDA" w:rsidRPr="00F6668F" w:rsidRDefault="002B7EDA" w:rsidP="006B29B8">
      <w:pPr>
        <w:spacing w:line="360" w:lineRule="auto"/>
        <w:jc w:val="both"/>
        <w:rPr>
          <w:rFonts w:ascii="Montserrat" w:hAnsi="Montserrat" w:cs="Courier New"/>
          <w:sz w:val="18"/>
          <w:szCs w:val="19"/>
        </w:rPr>
      </w:pPr>
    </w:p>
    <w:p w14:paraId="473F271E" w14:textId="73ED4F5E" w:rsidR="00EC07E3" w:rsidRDefault="00EC07E3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4C6F187D" w14:textId="4316562E" w:rsidR="00EC07E3" w:rsidRDefault="00EC07E3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67F65001" w14:textId="6DB2A246" w:rsidR="00EC07E3" w:rsidRPr="00230353" w:rsidRDefault="00EC07E3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EC07E3" w:rsidRPr="00230353" w:rsidSect="00B522C2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0A8039FA" w14:textId="1F2929BF" w:rsidR="0020075C" w:rsidRDefault="00F6133F" w:rsidP="00C51939">
      <w:pPr>
        <w:spacing w:before="240"/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color w:val="222222"/>
          <w:sz w:val="18"/>
          <w:u w:val="single"/>
        </w:rPr>
        <w:lastRenderedPageBreak/>
        <w:t>Da</w:t>
      </w:r>
      <w:r w:rsidRPr="00230353">
        <w:rPr>
          <w:rFonts w:ascii="Montserrat" w:hAnsi="Montserrat" w:cs="Courier New"/>
          <w:sz w:val="18"/>
          <w:u w:val="single"/>
        </w:rPr>
        <w:t>lší informace:</w:t>
      </w:r>
      <w:r w:rsidRPr="00230353">
        <w:rPr>
          <w:rFonts w:ascii="Montserrat" w:hAnsi="Montserrat" w:cs="Courier New"/>
          <w:sz w:val="18"/>
          <w:u w:val="single"/>
        </w:rPr>
        <w:br/>
      </w:r>
    </w:p>
    <w:p w14:paraId="190F7445" w14:textId="066CC9C7" w:rsidR="00F6133F" w:rsidRPr="00230353" w:rsidRDefault="00072206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Martina Steklá</w:t>
      </w:r>
    </w:p>
    <w:p w14:paraId="190F7446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PR referent</w:t>
      </w:r>
    </w:p>
    <w:p w14:paraId="190F7447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</w:p>
    <w:p w14:paraId="190F7448" w14:textId="1EADAE79" w:rsidR="00F6133F" w:rsidRPr="00230353" w:rsidRDefault="00C51939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tel.: 737 231 210</w:t>
      </w:r>
    </w:p>
    <w:p w14:paraId="190F7449" w14:textId="42E4BBAF" w:rsidR="00F6133F" w:rsidRPr="00230353" w:rsidRDefault="00F15BA7" w:rsidP="00F6133F">
      <w:pPr>
        <w:rPr>
          <w:rFonts w:ascii="Montserrat" w:hAnsi="Montserrat" w:cs="Courier New"/>
          <w:bCs/>
          <w:sz w:val="18"/>
        </w:rPr>
      </w:pPr>
      <w:r>
        <w:rPr>
          <w:rFonts w:ascii="Montserrat" w:hAnsi="Montserrat" w:cs="Courier New"/>
          <w:sz w:val="18"/>
        </w:rPr>
        <w:t xml:space="preserve">e-mail: </w:t>
      </w:r>
      <w:hyperlink r:id="rId8" w:history="1">
        <w:r w:rsidR="00C51939" w:rsidRPr="00E363D7">
          <w:rPr>
            <w:rStyle w:val="Hypertextovodkaz"/>
            <w:rFonts w:ascii="Montserrat" w:hAnsi="Montserrat" w:cs="Courier New"/>
            <w:sz w:val="18"/>
          </w:rPr>
          <w:t>martina.stekla@m-d-p.cz</w:t>
        </w:r>
      </w:hyperlink>
      <w:r w:rsidR="00C51939">
        <w:rPr>
          <w:rFonts w:ascii="Montserrat" w:hAnsi="Montserrat" w:cs="Courier New"/>
          <w:sz w:val="18"/>
        </w:rPr>
        <w:t xml:space="preserve"> </w:t>
      </w:r>
    </w:p>
    <w:p w14:paraId="0F362391" w14:textId="235F096C" w:rsidR="00DF07A5" w:rsidRPr="002B7EDA" w:rsidRDefault="00DF07A5" w:rsidP="002B7EDA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sectPr w:rsidR="00DF07A5" w:rsidRPr="002B7EDA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4B35B" w14:textId="77777777" w:rsidR="00BB3502" w:rsidRDefault="00BB3502">
      <w:pPr>
        <w:spacing w:line="240" w:lineRule="auto"/>
      </w:pPr>
      <w:r>
        <w:separator/>
      </w:r>
    </w:p>
  </w:endnote>
  <w:endnote w:type="continuationSeparator" w:id="0">
    <w:p w14:paraId="5305A830" w14:textId="77777777" w:rsidR="00BB3502" w:rsidRDefault="00BB3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30326086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4C4CAF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4C4CAF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9E7E" w14:textId="77777777" w:rsidR="00BB3502" w:rsidRDefault="00BB3502">
      <w:pPr>
        <w:spacing w:line="240" w:lineRule="auto"/>
      </w:pPr>
      <w:r>
        <w:separator/>
      </w:r>
    </w:p>
  </w:footnote>
  <w:footnote w:type="continuationSeparator" w:id="0">
    <w:p w14:paraId="2E467B03" w14:textId="77777777" w:rsidR="00BB3502" w:rsidRDefault="00BB3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72206"/>
    <w:rsid w:val="000A480A"/>
    <w:rsid w:val="000C4B46"/>
    <w:rsid w:val="000C6386"/>
    <w:rsid w:val="000D6875"/>
    <w:rsid w:val="000E7C11"/>
    <w:rsid w:val="000F3B1B"/>
    <w:rsid w:val="00103CF9"/>
    <w:rsid w:val="00135320"/>
    <w:rsid w:val="00141BC3"/>
    <w:rsid w:val="0014394B"/>
    <w:rsid w:val="00147DD1"/>
    <w:rsid w:val="0016573F"/>
    <w:rsid w:val="00183279"/>
    <w:rsid w:val="001B53F1"/>
    <w:rsid w:val="001E5E2B"/>
    <w:rsid w:val="001F4F3F"/>
    <w:rsid w:val="0020075C"/>
    <w:rsid w:val="00210EA8"/>
    <w:rsid w:val="00215FD1"/>
    <w:rsid w:val="00216340"/>
    <w:rsid w:val="00230353"/>
    <w:rsid w:val="00240307"/>
    <w:rsid w:val="002927E8"/>
    <w:rsid w:val="00292B32"/>
    <w:rsid w:val="002938BD"/>
    <w:rsid w:val="002A0FE7"/>
    <w:rsid w:val="002B4080"/>
    <w:rsid w:val="002B7EDA"/>
    <w:rsid w:val="002C2B24"/>
    <w:rsid w:val="002F2AC3"/>
    <w:rsid w:val="00330463"/>
    <w:rsid w:val="0033553F"/>
    <w:rsid w:val="00366B11"/>
    <w:rsid w:val="00367783"/>
    <w:rsid w:val="00374808"/>
    <w:rsid w:val="003751E9"/>
    <w:rsid w:val="00375237"/>
    <w:rsid w:val="00382C9C"/>
    <w:rsid w:val="00383578"/>
    <w:rsid w:val="003C3C9B"/>
    <w:rsid w:val="003D549C"/>
    <w:rsid w:val="003F5A20"/>
    <w:rsid w:val="00403FC0"/>
    <w:rsid w:val="004115D7"/>
    <w:rsid w:val="00417442"/>
    <w:rsid w:val="0045595C"/>
    <w:rsid w:val="004608C3"/>
    <w:rsid w:val="004A1A2C"/>
    <w:rsid w:val="004B1AE6"/>
    <w:rsid w:val="004C4CAF"/>
    <w:rsid w:val="004F2596"/>
    <w:rsid w:val="00503201"/>
    <w:rsid w:val="00514E59"/>
    <w:rsid w:val="00536839"/>
    <w:rsid w:val="005429E9"/>
    <w:rsid w:val="00543C93"/>
    <w:rsid w:val="00552C1B"/>
    <w:rsid w:val="0057498C"/>
    <w:rsid w:val="00583FEC"/>
    <w:rsid w:val="005A0228"/>
    <w:rsid w:val="005D398A"/>
    <w:rsid w:val="005D4102"/>
    <w:rsid w:val="005D72C3"/>
    <w:rsid w:val="005D77FE"/>
    <w:rsid w:val="00620AB1"/>
    <w:rsid w:val="00627C3E"/>
    <w:rsid w:val="00627FFE"/>
    <w:rsid w:val="006611AC"/>
    <w:rsid w:val="00676F08"/>
    <w:rsid w:val="00680ACF"/>
    <w:rsid w:val="006B29B8"/>
    <w:rsid w:val="006B581D"/>
    <w:rsid w:val="006E04CB"/>
    <w:rsid w:val="007416DC"/>
    <w:rsid w:val="00744061"/>
    <w:rsid w:val="00772676"/>
    <w:rsid w:val="007915FC"/>
    <w:rsid w:val="00795EC1"/>
    <w:rsid w:val="007C43D8"/>
    <w:rsid w:val="007D0A53"/>
    <w:rsid w:val="007E0D81"/>
    <w:rsid w:val="007E5D5F"/>
    <w:rsid w:val="007F3874"/>
    <w:rsid w:val="00805649"/>
    <w:rsid w:val="00815835"/>
    <w:rsid w:val="008261A2"/>
    <w:rsid w:val="008441E5"/>
    <w:rsid w:val="00857A37"/>
    <w:rsid w:val="00866886"/>
    <w:rsid w:val="00870D14"/>
    <w:rsid w:val="00873243"/>
    <w:rsid w:val="00890B33"/>
    <w:rsid w:val="008D3CEB"/>
    <w:rsid w:val="008D6A84"/>
    <w:rsid w:val="008E6011"/>
    <w:rsid w:val="0090198A"/>
    <w:rsid w:val="00917440"/>
    <w:rsid w:val="00917B60"/>
    <w:rsid w:val="00922B15"/>
    <w:rsid w:val="009508BB"/>
    <w:rsid w:val="0096723E"/>
    <w:rsid w:val="009B3DEB"/>
    <w:rsid w:val="009B5FE1"/>
    <w:rsid w:val="009B67B2"/>
    <w:rsid w:val="009E3F8E"/>
    <w:rsid w:val="009E5FB9"/>
    <w:rsid w:val="00A25358"/>
    <w:rsid w:val="00A2676B"/>
    <w:rsid w:val="00A46471"/>
    <w:rsid w:val="00A86531"/>
    <w:rsid w:val="00A90283"/>
    <w:rsid w:val="00A96F81"/>
    <w:rsid w:val="00AB13A0"/>
    <w:rsid w:val="00AC03DB"/>
    <w:rsid w:val="00AC20F2"/>
    <w:rsid w:val="00AD2782"/>
    <w:rsid w:val="00B07681"/>
    <w:rsid w:val="00B134E9"/>
    <w:rsid w:val="00B501EF"/>
    <w:rsid w:val="00B522C2"/>
    <w:rsid w:val="00B93A08"/>
    <w:rsid w:val="00B96EC3"/>
    <w:rsid w:val="00BB3502"/>
    <w:rsid w:val="00BE7E95"/>
    <w:rsid w:val="00C02860"/>
    <w:rsid w:val="00C0431D"/>
    <w:rsid w:val="00C165CA"/>
    <w:rsid w:val="00C23631"/>
    <w:rsid w:val="00C24ADF"/>
    <w:rsid w:val="00C2560B"/>
    <w:rsid w:val="00C45A5C"/>
    <w:rsid w:val="00C513B2"/>
    <w:rsid w:val="00C51906"/>
    <w:rsid w:val="00C51939"/>
    <w:rsid w:val="00C648A8"/>
    <w:rsid w:val="00C67984"/>
    <w:rsid w:val="00C9095A"/>
    <w:rsid w:val="00CA4CD4"/>
    <w:rsid w:val="00CB1B17"/>
    <w:rsid w:val="00D043C0"/>
    <w:rsid w:val="00D23B6C"/>
    <w:rsid w:val="00D24999"/>
    <w:rsid w:val="00D32490"/>
    <w:rsid w:val="00D35335"/>
    <w:rsid w:val="00D43280"/>
    <w:rsid w:val="00D57569"/>
    <w:rsid w:val="00D76065"/>
    <w:rsid w:val="00D8328F"/>
    <w:rsid w:val="00DB2EF4"/>
    <w:rsid w:val="00DB6164"/>
    <w:rsid w:val="00DC6AE4"/>
    <w:rsid w:val="00DD6648"/>
    <w:rsid w:val="00DE0FDA"/>
    <w:rsid w:val="00DF07A5"/>
    <w:rsid w:val="00E01FAD"/>
    <w:rsid w:val="00E54E77"/>
    <w:rsid w:val="00E7339B"/>
    <w:rsid w:val="00E9216B"/>
    <w:rsid w:val="00E95734"/>
    <w:rsid w:val="00EC07E3"/>
    <w:rsid w:val="00F1431B"/>
    <w:rsid w:val="00F15BA7"/>
    <w:rsid w:val="00F464DB"/>
    <w:rsid w:val="00F6133F"/>
    <w:rsid w:val="00F6668F"/>
    <w:rsid w:val="00F96A18"/>
    <w:rsid w:val="00FD5760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tekla@m-d-p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4</cp:revision>
  <dcterms:created xsi:type="dcterms:W3CDTF">2021-08-02T08:02:00Z</dcterms:created>
  <dcterms:modified xsi:type="dcterms:W3CDTF">2021-08-02T10:47:00Z</dcterms:modified>
</cp:coreProperties>
</file>